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E14" w:rsidRDefault="00344E14" w:rsidP="00344E14">
      <w:pPr>
        <w:pStyle w:val="afc"/>
        <w:rPr>
          <w:lang w:val="fr-FR"/>
        </w:rPr>
      </w:pPr>
    </w:p>
    <w:p w:rsidR="00344E14" w:rsidRDefault="00E57836" w:rsidP="00E57836">
      <w:pPr>
        <w:pStyle w:val="aff0"/>
        <w:tabs>
          <w:tab w:val="left" w:pos="2535"/>
        </w:tabs>
        <w:jc w:val="both"/>
      </w:pPr>
      <w:r>
        <w:tab/>
      </w:r>
    </w:p>
    <w:p w:rsidR="00344E14" w:rsidRDefault="00344E14" w:rsidP="00344E14">
      <w:pPr>
        <w:pStyle w:val="aff0"/>
      </w:pPr>
      <w:r>
        <w:t>ZXA10 C300 V</w:t>
      </w:r>
      <w:r>
        <w:rPr>
          <w:rFonts w:hint="eastAsia"/>
        </w:rPr>
        <w:t>2.0.1P</w:t>
      </w:r>
      <w:r w:rsidR="00715F46">
        <w:rPr>
          <w:rFonts w:hint="eastAsia"/>
        </w:rPr>
        <w:t>3</w:t>
      </w:r>
      <w:r>
        <w:t xml:space="preserve"> Patch</w:t>
      </w:r>
    </w:p>
    <w:p w:rsidR="00344E14" w:rsidRDefault="00344E14" w:rsidP="00344E14">
      <w:pPr>
        <w:pStyle w:val="aff0"/>
      </w:pPr>
      <w:r>
        <w:t>Release Notes</w:t>
      </w:r>
    </w:p>
    <w:p w:rsidR="00344E14" w:rsidRDefault="00344E14" w:rsidP="00344E14">
      <w:pPr>
        <w:pStyle w:val="aff1"/>
      </w:pPr>
    </w:p>
    <w:p w:rsidR="00344E14" w:rsidRDefault="00344E14" w:rsidP="00344E14">
      <w:pPr>
        <w:pStyle w:val="aff1"/>
      </w:pPr>
    </w:p>
    <w:p w:rsidR="00344E14" w:rsidRDefault="00344E14" w:rsidP="00344E14">
      <w:pPr>
        <w:pStyle w:val="aff1"/>
      </w:pPr>
    </w:p>
    <w:p w:rsidR="00344E14" w:rsidRDefault="00344E14" w:rsidP="00344E14">
      <w:pPr>
        <w:pStyle w:val="aff1"/>
      </w:pPr>
    </w:p>
    <w:p w:rsidR="00344E14" w:rsidRDefault="00344E14" w:rsidP="00344E14">
      <w:pPr>
        <w:pStyle w:val="aff1"/>
      </w:pPr>
    </w:p>
    <w:p w:rsidR="00344E14" w:rsidRDefault="00344E14" w:rsidP="00344E14">
      <w:pPr>
        <w:pStyle w:val="aff1"/>
      </w:pPr>
    </w:p>
    <w:p w:rsidR="00344E14" w:rsidRDefault="00344E14" w:rsidP="00344E14">
      <w:pPr>
        <w:pStyle w:val="aff1"/>
      </w:pPr>
    </w:p>
    <w:p w:rsidR="00344E14" w:rsidRDefault="00344E14" w:rsidP="00344E14">
      <w:pPr>
        <w:pStyle w:val="afc"/>
      </w:pPr>
    </w:p>
    <w:p w:rsidR="00344E14" w:rsidRDefault="00344E14" w:rsidP="00344E14">
      <w:pPr>
        <w:pStyle w:val="afc"/>
      </w:pPr>
    </w:p>
    <w:p w:rsidR="00344E14" w:rsidRDefault="00344E14" w:rsidP="00344E14">
      <w:pPr>
        <w:pStyle w:val="afc"/>
      </w:pPr>
    </w:p>
    <w:p w:rsidR="00344E14" w:rsidRDefault="00344E14" w:rsidP="00344E14">
      <w:pPr>
        <w:pStyle w:val="14"/>
        <w:spacing w:after="240"/>
      </w:pPr>
    </w:p>
    <w:p w:rsidR="00344E14" w:rsidRDefault="00344E14" w:rsidP="00344E14">
      <w:pPr>
        <w:pStyle w:val="14"/>
        <w:spacing w:after="240"/>
        <w:sectPr w:rsidR="00344E14">
          <w:headerReference w:type="even" r:id="rId8"/>
          <w:headerReference w:type="default" r:id="rId9"/>
          <w:footerReference w:type="even" r:id="rId10"/>
          <w:footerReference w:type="default" r:id="rId11"/>
          <w:headerReference w:type="first" r:id="rId12"/>
          <w:footerReference w:type="first" r:id="rId13"/>
          <w:pgSz w:w="11907" w:h="16840" w:code="9"/>
          <w:pgMar w:top="1900" w:right="1100" w:bottom="1900" w:left="1460" w:header="600" w:footer="800" w:gutter="0"/>
          <w:pgNumType w:fmt="upperRoman" w:start="1"/>
          <w:cols w:space="720"/>
          <w:titlePg/>
        </w:sectPr>
      </w:pPr>
    </w:p>
    <w:p w:rsidR="0037026B" w:rsidRDefault="0037026B" w:rsidP="00344E14">
      <w:pPr>
        <w:pStyle w:val="14"/>
        <w:spacing w:after="312"/>
      </w:pPr>
    </w:p>
    <w:p w:rsidR="009D4FBC" w:rsidRPr="0092764B" w:rsidRDefault="007F45DA" w:rsidP="00974720">
      <w:pPr>
        <w:jc w:val="center"/>
        <w:outlineLvl w:val="0"/>
        <w:rPr>
          <w:rFonts w:ascii="Arial" w:hAnsi="Arial" w:cs="Arial"/>
          <w:b/>
          <w:sz w:val="28"/>
        </w:rPr>
      </w:pPr>
      <w:r w:rsidRPr="0092764B">
        <w:rPr>
          <w:rFonts w:ascii="Arial" w:hAnsi="Arial" w:cs="Arial"/>
          <w:b/>
          <w:sz w:val="28"/>
        </w:rPr>
        <w:t>Contents</w:t>
      </w:r>
    </w:p>
    <w:p w:rsidR="00BC058A" w:rsidRDefault="007C3DE5">
      <w:pPr>
        <w:pStyle w:val="12"/>
        <w:tabs>
          <w:tab w:val="left" w:pos="420"/>
          <w:tab w:val="right" w:leader="dot" w:pos="8302"/>
        </w:tabs>
        <w:rPr>
          <w:rFonts w:asciiTheme="minorHAnsi" w:eastAsiaTheme="minorEastAsia" w:hAnsiTheme="minorHAnsi"/>
          <w:noProof/>
          <w:snapToGrid/>
          <w:szCs w:val="22"/>
        </w:rPr>
      </w:pPr>
      <w:r w:rsidRPr="0092764B">
        <w:rPr>
          <w:rFonts w:ascii="Arial" w:hAnsi="Arial" w:cs="Arial"/>
        </w:rPr>
        <w:fldChar w:fldCharType="begin"/>
      </w:r>
      <w:r w:rsidR="007F45DA" w:rsidRPr="0092764B">
        <w:rPr>
          <w:rFonts w:ascii="Arial" w:hAnsi="Arial" w:cs="Arial"/>
        </w:rPr>
        <w:instrText xml:space="preserve"> TOC \o "1-3" \h \z </w:instrText>
      </w:r>
      <w:r w:rsidRPr="0092764B">
        <w:rPr>
          <w:rFonts w:ascii="Arial" w:hAnsi="Arial" w:cs="Arial"/>
        </w:rPr>
        <w:fldChar w:fldCharType="separate"/>
      </w:r>
      <w:hyperlink w:anchor="_Toc441240985" w:history="1">
        <w:r w:rsidR="00BC058A" w:rsidRPr="000C207E">
          <w:rPr>
            <w:rStyle w:val="a9"/>
            <w:rFonts w:ascii="Arial" w:hAnsi="Arial"/>
            <w:noProof/>
          </w:rPr>
          <w:t>1.</w:t>
        </w:r>
        <w:r w:rsidR="00BC058A">
          <w:rPr>
            <w:rFonts w:asciiTheme="minorHAnsi" w:eastAsiaTheme="minorEastAsia" w:hAnsiTheme="minorHAnsi"/>
            <w:noProof/>
            <w:snapToGrid/>
            <w:szCs w:val="22"/>
          </w:rPr>
          <w:tab/>
        </w:r>
        <w:r w:rsidR="00BC058A" w:rsidRPr="000C207E">
          <w:rPr>
            <w:rStyle w:val="a9"/>
            <w:rFonts w:ascii="Arial" w:hAnsi="Arial" w:cs="Arial"/>
            <w:noProof/>
          </w:rPr>
          <w:t>version description</w:t>
        </w:r>
        <w:r w:rsidR="00BC058A">
          <w:rPr>
            <w:noProof/>
            <w:webHidden/>
          </w:rPr>
          <w:tab/>
        </w:r>
        <w:r w:rsidR="00BC058A">
          <w:rPr>
            <w:noProof/>
            <w:webHidden/>
          </w:rPr>
          <w:fldChar w:fldCharType="begin"/>
        </w:r>
        <w:r w:rsidR="00BC058A">
          <w:rPr>
            <w:noProof/>
            <w:webHidden/>
          </w:rPr>
          <w:instrText xml:space="preserve"> PAGEREF _Toc441240985 \h </w:instrText>
        </w:r>
        <w:r w:rsidR="00BC058A">
          <w:rPr>
            <w:noProof/>
            <w:webHidden/>
          </w:rPr>
        </w:r>
        <w:r w:rsidR="00BC058A">
          <w:rPr>
            <w:noProof/>
            <w:webHidden/>
          </w:rPr>
          <w:fldChar w:fldCharType="separate"/>
        </w:r>
        <w:r w:rsidR="00BC058A">
          <w:rPr>
            <w:noProof/>
            <w:webHidden/>
          </w:rPr>
          <w:t>4</w:t>
        </w:r>
        <w:r w:rsidR="00BC058A">
          <w:rPr>
            <w:noProof/>
            <w:webHidden/>
          </w:rPr>
          <w:fldChar w:fldCharType="end"/>
        </w:r>
      </w:hyperlink>
    </w:p>
    <w:p w:rsidR="00BC058A" w:rsidRDefault="00BC058A">
      <w:pPr>
        <w:pStyle w:val="12"/>
        <w:tabs>
          <w:tab w:val="left" w:pos="420"/>
          <w:tab w:val="right" w:leader="dot" w:pos="8302"/>
        </w:tabs>
        <w:rPr>
          <w:rFonts w:asciiTheme="minorHAnsi" w:eastAsiaTheme="minorEastAsia" w:hAnsiTheme="minorHAnsi"/>
          <w:noProof/>
          <w:snapToGrid/>
          <w:szCs w:val="22"/>
        </w:rPr>
      </w:pPr>
      <w:hyperlink w:anchor="_Toc441240986" w:history="1">
        <w:r w:rsidRPr="000C207E">
          <w:rPr>
            <w:rStyle w:val="a9"/>
            <w:rFonts w:ascii="Arial" w:hAnsi="Arial"/>
            <w:noProof/>
          </w:rPr>
          <w:t>1.</w:t>
        </w:r>
        <w:r>
          <w:rPr>
            <w:rFonts w:asciiTheme="minorHAnsi" w:eastAsiaTheme="minorEastAsia" w:hAnsiTheme="minorHAnsi"/>
            <w:noProof/>
            <w:snapToGrid/>
            <w:szCs w:val="22"/>
          </w:rPr>
          <w:tab/>
        </w:r>
        <w:r w:rsidRPr="000C207E">
          <w:rPr>
            <w:rStyle w:val="a9"/>
            <w:rFonts w:ascii="Arial" w:hAnsi="Arial" w:cs="Arial"/>
            <w:noProof/>
          </w:rPr>
          <w:t>patch description</w:t>
        </w:r>
        <w:r>
          <w:rPr>
            <w:noProof/>
            <w:webHidden/>
          </w:rPr>
          <w:tab/>
        </w:r>
        <w:r>
          <w:rPr>
            <w:noProof/>
            <w:webHidden/>
          </w:rPr>
          <w:fldChar w:fldCharType="begin"/>
        </w:r>
        <w:r>
          <w:rPr>
            <w:noProof/>
            <w:webHidden/>
          </w:rPr>
          <w:instrText xml:space="preserve"> PAGEREF _Toc441240986 \h </w:instrText>
        </w:r>
        <w:r>
          <w:rPr>
            <w:noProof/>
            <w:webHidden/>
          </w:rPr>
        </w:r>
        <w:r>
          <w:rPr>
            <w:noProof/>
            <w:webHidden/>
          </w:rPr>
          <w:fldChar w:fldCharType="separate"/>
        </w:r>
        <w:r>
          <w:rPr>
            <w:noProof/>
            <w:webHidden/>
          </w:rPr>
          <w:t>6</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0987" w:history="1">
        <w:r w:rsidRPr="000C207E">
          <w:rPr>
            <w:rStyle w:val="a9"/>
            <w:rFonts w:ascii="Arial" w:hAnsi="Arial"/>
            <w:noProof/>
          </w:rPr>
          <w:t>1.1.</w:t>
        </w:r>
        <w:r>
          <w:rPr>
            <w:rFonts w:asciiTheme="minorHAnsi" w:eastAsiaTheme="minorEastAsia" w:hAnsiTheme="minorHAnsi"/>
            <w:noProof/>
            <w:snapToGrid/>
            <w:szCs w:val="22"/>
          </w:rPr>
          <w:tab/>
        </w:r>
        <w:r w:rsidRPr="000C207E">
          <w:rPr>
            <w:rStyle w:val="a9"/>
            <w:rFonts w:ascii="Arial" w:hAnsi="Arial" w:cs="Arial"/>
            <w:noProof/>
          </w:rPr>
          <w:t>SCTMB patch</w:t>
        </w:r>
        <w:r>
          <w:rPr>
            <w:noProof/>
            <w:webHidden/>
          </w:rPr>
          <w:tab/>
        </w:r>
        <w:r>
          <w:rPr>
            <w:noProof/>
            <w:webHidden/>
          </w:rPr>
          <w:fldChar w:fldCharType="begin"/>
        </w:r>
        <w:r>
          <w:rPr>
            <w:noProof/>
            <w:webHidden/>
          </w:rPr>
          <w:instrText xml:space="preserve"> PAGEREF _Toc441240987 \h </w:instrText>
        </w:r>
        <w:r>
          <w:rPr>
            <w:noProof/>
            <w:webHidden/>
          </w:rPr>
        </w:r>
        <w:r>
          <w:rPr>
            <w:noProof/>
            <w:webHidden/>
          </w:rPr>
          <w:fldChar w:fldCharType="separate"/>
        </w:r>
        <w:r>
          <w:rPr>
            <w:noProof/>
            <w:webHidden/>
          </w:rPr>
          <w:t>6</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88" w:history="1">
        <w:r w:rsidRPr="000C207E">
          <w:rPr>
            <w:rStyle w:val="a9"/>
            <w:noProof/>
          </w:rPr>
          <w:t>1.1.1.</w:t>
        </w:r>
        <w:r>
          <w:rPr>
            <w:rFonts w:asciiTheme="minorHAnsi" w:eastAsiaTheme="minorEastAsia" w:hAnsiTheme="minorHAnsi"/>
            <w:noProof/>
            <w:snapToGrid/>
            <w:szCs w:val="22"/>
          </w:rPr>
          <w:tab/>
        </w:r>
        <w:r w:rsidRPr="000C207E">
          <w:rPr>
            <w:rStyle w:val="a9"/>
            <w:noProof/>
          </w:rPr>
          <w:t>SCTMBV201P3T17_R0.PAT</w:t>
        </w:r>
        <w:r>
          <w:rPr>
            <w:noProof/>
            <w:webHidden/>
          </w:rPr>
          <w:tab/>
        </w:r>
        <w:r>
          <w:rPr>
            <w:noProof/>
            <w:webHidden/>
          </w:rPr>
          <w:fldChar w:fldCharType="begin"/>
        </w:r>
        <w:r>
          <w:rPr>
            <w:noProof/>
            <w:webHidden/>
          </w:rPr>
          <w:instrText xml:space="preserve"> PAGEREF _Toc441240988 \h </w:instrText>
        </w:r>
        <w:r>
          <w:rPr>
            <w:noProof/>
            <w:webHidden/>
          </w:rPr>
        </w:r>
        <w:r>
          <w:rPr>
            <w:noProof/>
            <w:webHidden/>
          </w:rPr>
          <w:fldChar w:fldCharType="separate"/>
        </w:r>
        <w:r>
          <w:rPr>
            <w:noProof/>
            <w:webHidden/>
          </w:rPr>
          <w:t>6</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89" w:history="1">
        <w:r w:rsidRPr="000C207E">
          <w:rPr>
            <w:rStyle w:val="a9"/>
            <w:noProof/>
          </w:rPr>
          <w:t>1.1.2.</w:t>
        </w:r>
        <w:r>
          <w:rPr>
            <w:rFonts w:asciiTheme="minorHAnsi" w:eastAsiaTheme="minorEastAsia" w:hAnsiTheme="minorHAnsi"/>
            <w:noProof/>
            <w:snapToGrid/>
            <w:szCs w:val="22"/>
          </w:rPr>
          <w:tab/>
        </w:r>
        <w:r w:rsidRPr="000C207E">
          <w:rPr>
            <w:rStyle w:val="a9"/>
            <w:noProof/>
          </w:rPr>
          <w:t>SCTMBV201P3T17_R1.PAT</w:t>
        </w:r>
        <w:r>
          <w:rPr>
            <w:noProof/>
            <w:webHidden/>
          </w:rPr>
          <w:tab/>
        </w:r>
        <w:r>
          <w:rPr>
            <w:noProof/>
            <w:webHidden/>
          </w:rPr>
          <w:fldChar w:fldCharType="begin"/>
        </w:r>
        <w:r>
          <w:rPr>
            <w:noProof/>
            <w:webHidden/>
          </w:rPr>
          <w:instrText xml:space="preserve"> PAGEREF _Toc441240989 \h </w:instrText>
        </w:r>
        <w:r>
          <w:rPr>
            <w:noProof/>
            <w:webHidden/>
          </w:rPr>
        </w:r>
        <w:r>
          <w:rPr>
            <w:noProof/>
            <w:webHidden/>
          </w:rPr>
          <w:fldChar w:fldCharType="separate"/>
        </w:r>
        <w:r>
          <w:rPr>
            <w:noProof/>
            <w:webHidden/>
          </w:rPr>
          <w:t>6</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0" w:history="1">
        <w:r w:rsidRPr="000C207E">
          <w:rPr>
            <w:rStyle w:val="a9"/>
            <w:noProof/>
          </w:rPr>
          <w:t>1.1.3.</w:t>
        </w:r>
        <w:r>
          <w:rPr>
            <w:rFonts w:asciiTheme="minorHAnsi" w:eastAsiaTheme="minorEastAsia" w:hAnsiTheme="minorHAnsi"/>
            <w:noProof/>
            <w:snapToGrid/>
            <w:szCs w:val="22"/>
          </w:rPr>
          <w:tab/>
        </w:r>
        <w:r w:rsidRPr="000C207E">
          <w:rPr>
            <w:rStyle w:val="a9"/>
            <w:noProof/>
          </w:rPr>
          <w:t>SCTMBV201P3T17_R2.PAT</w:t>
        </w:r>
        <w:r>
          <w:rPr>
            <w:noProof/>
            <w:webHidden/>
          </w:rPr>
          <w:tab/>
        </w:r>
        <w:r>
          <w:rPr>
            <w:noProof/>
            <w:webHidden/>
          </w:rPr>
          <w:fldChar w:fldCharType="begin"/>
        </w:r>
        <w:r>
          <w:rPr>
            <w:noProof/>
            <w:webHidden/>
          </w:rPr>
          <w:instrText xml:space="preserve"> PAGEREF _Toc441240990 \h </w:instrText>
        </w:r>
        <w:r>
          <w:rPr>
            <w:noProof/>
            <w:webHidden/>
          </w:rPr>
        </w:r>
        <w:r>
          <w:rPr>
            <w:noProof/>
            <w:webHidden/>
          </w:rPr>
          <w:fldChar w:fldCharType="separate"/>
        </w:r>
        <w:r>
          <w:rPr>
            <w:noProof/>
            <w:webHidden/>
          </w:rPr>
          <w:t>7</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1" w:history="1">
        <w:r w:rsidRPr="000C207E">
          <w:rPr>
            <w:rStyle w:val="a9"/>
            <w:noProof/>
          </w:rPr>
          <w:t>1.1.4.</w:t>
        </w:r>
        <w:r>
          <w:rPr>
            <w:rFonts w:asciiTheme="minorHAnsi" w:eastAsiaTheme="minorEastAsia" w:hAnsiTheme="minorHAnsi"/>
            <w:noProof/>
            <w:snapToGrid/>
            <w:szCs w:val="22"/>
          </w:rPr>
          <w:tab/>
        </w:r>
        <w:r w:rsidRPr="000C207E">
          <w:rPr>
            <w:rStyle w:val="a9"/>
            <w:noProof/>
          </w:rPr>
          <w:t>SCTMBV201P3T17_R28.PAT(HKT)</w:t>
        </w:r>
        <w:r>
          <w:rPr>
            <w:noProof/>
            <w:webHidden/>
          </w:rPr>
          <w:tab/>
        </w:r>
        <w:r>
          <w:rPr>
            <w:noProof/>
            <w:webHidden/>
          </w:rPr>
          <w:fldChar w:fldCharType="begin"/>
        </w:r>
        <w:r>
          <w:rPr>
            <w:noProof/>
            <w:webHidden/>
          </w:rPr>
          <w:instrText xml:space="preserve"> PAGEREF _Toc441240991 \h </w:instrText>
        </w:r>
        <w:r>
          <w:rPr>
            <w:noProof/>
            <w:webHidden/>
          </w:rPr>
        </w:r>
        <w:r>
          <w:rPr>
            <w:noProof/>
            <w:webHidden/>
          </w:rPr>
          <w:fldChar w:fldCharType="separate"/>
        </w:r>
        <w:r>
          <w:rPr>
            <w:noProof/>
            <w:webHidden/>
          </w:rPr>
          <w:t>8</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0992" w:history="1">
        <w:r w:rsidRPr="000C207E">
          <w:rPr>
            <w:rStyle w:val="a9"/>
            <w:rFonts w:ascii="Arial" w:hAnsi="Arial"/>
            <w:noProof/>
          </w:rPr>
          <w:t>1.2.</w:t>
        </w:r>
        <w:r>
          <w:rPr>
            <w:rFonts w:asciiTheme="minorHAnsi" w:eastAsiaTheme="minorEastAsia" w:hAnsiTheme="minorHAnsi"/>
            <w:noProof/>
            <w:snapToGrid/>
            <w:szCs w:val="22"/>
          </w:rPr>
          <w:tab/>
        </w:r>
        <w:r w:rsidRPr="000C207E">
          <w:rPr>
            <w:rStyle w:val="a9"/>
            <w:rFonts w:ascii="Arial" w:hAnsi="Arial" w:cs="Arial"/>
            <w:noProof/>
          </w:rPr>
          <w:t>SCXN patch</w:t>
        </w:r>
        <w:r>
          <w:rPr>
            <w:noProof/>
            <w:webHidden/>
          </w:rPr>
          <w:tab/>
        </w:r>
        <w:r>
          <w:rPr>
            <w:noProof/>
            <w:webHidden/>
          </w:rPr>
          <w:fldChar w:fldCharType="begin"/>
        </w:r>
        <w:r>
          <w:rPr>
            <w:noProof/>
            <w:webHidden/>
          </w:rPr>
          <w:instrText xml:space="preserve"> PAGEREF _Toc441240992 \h </w:instrText>
        </w:r>
        <w:r>
          <w:rPr>
            <w:noProof/>
            <w:webHidden/>
          </w:rPr>
        </w:r>
        <w:r>
          <w:rPr>
            <w:noProof/>
            <w:webHidden/>
          </w:rPr>
          <w:fldChar w:fldCharType="separate"/>
        </w:r>
        <w:r>
          <w:rPr>
            <w:noProof/>
            <w:webHidden/>
          </w:rPr>
          <w:t>8</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3" w:history="1">
        <w:r w:rsidRPr="000C207E">
          <w:rPr>
            <w:rStyle w:val="a9"/>
            <w:noProof/>
          </w:rPr>
          <w:t>1.2.1.</w:t>
        </w:r>
        <w:r>
          <w:rPr>
            <w:rFonts w:asciiTheme="minorHAnsi" w:eastAsiaTheme="minorEastAsia" w:hAnsiTheme="minorHAnsi"/>
            <w:noProof/>
            <w:snapToGrid/>
            <w:szCs w:val="22"/>
          </w:rPr>
          <w:tab/>
        </w:r>
        <w:r w:rsidRPr="000C207E">
          <w:rPr>
            <w:rStyle w:val="a9"/>
            <w:noProof/>
          </w:rPr>
          <w:t>SCXNV201P3T17_R0.PAT</w:t>
        </w:r>
        <w:r>
          <w:rPr>
            <w:noProof/>
            <w:webHidden/>
          </w:rPr>
          <w:tab/>
        </w:r>
        <w:r>
          <w:rPr>
            <w:noProof/>
            <w:webHidden/>
          </w:rPr>
          <w:fldChar w:fldCharType="begin"/>
        </w:r>
        <w:r>
          <w:rPr>
            <w:noProof/>
            <w:webHidden/>
          </w:rPr>
          <w:instrText xml:space="preserve"> PAGEREF _Toc441240993 \h </w:instrText>
        </w:r>
        <w:r>
          <w:rPr>
            <w:noProof/>
            <w:webHidden/>
          </w:rPr>
        </w:r>
        <w:r>
          <w:rPr>
            <w:noProof/>
            <w:webHidden/>
          </w:rPr>
          <w:fldChar w:fldCharType="separate"/>
        </w:r>
        <w:r>
          <w:rPr>
            <w:noProof/>
            <w:webHidden/>
          </w:rPr>
          <w:t>8</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4" w:history="1">
        <w:r w:rsidRPr="000C207E">
          <w:rPr>
            <w:rStyle w:val="a9"/>
            <w:noProof/>
          </w:rPr>
          <w:t>1.2.2.</w:t>
        </w:r>
        <w:r>
          <w:rPr>
            <w:rFonts w:asciiTheme="minorHAnsi" w:eastAsiaTheme="minorEastAsia" w:hAnsiTheme="minorHAnsi"/>
            <w:noProof/>
            <w:snapToGrid/>
            <w:szCs w:val="22"/>
          </w:rPr>
          <w:tab/>
        </w:r>
        <w:r w:rsidRPr="000C207E">
          <w:rPr>
            <w:rStyle w:val="a9"/>
            <w:noProof/>
          </w:rPr>
          <w:t>SCXNV201P3T17_R1.PAT</w:t>
        </w:r>
        <w:r>
          <w:rPr>
            <w:noProof/>
            <w:webHidden/>
          </w:rPr>
          <w:tab/>
        </w:r>
        <w:r>
          <w:rPr>
            <w:noProof/>
            <w:webHidden/>
          </w:rPr>
          <w:fldChar w:fldCharType="begin"/>
        </w:r>
        <w:r>
          <w:rPr>
            <w:noProof/>
            <w:webHidden/>
          </w:rPr>
          <w:instrText xml:space="preserve"> PAGEREF _Toc441240994 \h </w:instrText>
        </w:r>
        <w:r>
          <w:rPr>
            <w:noProof/>
            <w:webHidden/>
          </w:rPr>
        </w:r>
        <w:r>
          <w:rPr>
            <w:noProof/>
            <w:webHidden/>
          </w:rPr>
          <w:fldChar w:fldCharType="separate"/>
        </w:r>
        <w:r>
          <w:rPr>
            <w:noProof/>
            <w:webHidden/>
          </w:rPr>
          <w:t>9</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5" w:history="1">
        <w:r w:rsidRPr="000C207E">
          <w:rPr>
            <w:rStyle w:val="a9"/>
            <w:noProof/>
          </w:rPr>
          <w:t>1.2.3.</w:t>
        </w:r>
        <w:r>
          <w:rPr>
            <w:rFonts w:asciiTheme="minorHAnsi" w:eastAsiaTheme="minorEastAsia" w:hAnsiTheme="minorHAnsi"/>
            <w:noProof/>
            <w:snapToGrid/>
            <w:szCs w:val="22"/>
          </w:rPr>
          <w:tab/>
        </w:r>
        <w:r w:rsidRPr="000C207E">
          <w:rPr>
            <w:rStyle w:val="a9"/>
            <w:noProof/>
          </w:rPr>
          <w:t>SCXNV201P3T17_R2.PAT</w:t>
        </w:r>
        <w:r>
          <w:rPr>
            <w:noProof/>
            <w:webHidden/>
          </w:rPr>
          <w:tab/>
        </w:r>
        <w:r>
          <w:rPr>
            <w:noProof/>
            <w:webHidden/>
          </w:rPr>
          <w:fldChar w:fldCharType="begin"/>
        </w:r>
        <w:r>
          <w:rPr>
            <w:noProof/>
            <w:webHidden/>
          </w:rPr>
          <w:instrText xml:space="preserve"> PAGEREF _Toc441240995 \h </w:instrText>
        </w:r>
        <w:r>
          <w:rPr>
            <w:noProof/>
            <w:webHidden/>
          </w:rPr>
        </w:r>
        <w:r>
          <w:rPr>
            <w:noProof/>
            <w:webHidden/>
          </w:rPr>
          <w:fldChar w:fldCharType="separate"/>
        </w:r>
        <w:r>
          <w:rPr>
            <w:noProof/>
            <w:webHidden/>
          </w:rPr>
          <w:t>9</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0996" w:history="1">
        <w:r w:rsidRPr="000C207E">
          <w:rPr>
            <w:rStyle w:val="a9"/>
            <w:rFonts w:ascii="Arial" w:hAnsi="Arial"/>
            <w:noProof/>
          </w:rPr>
          <w:t>1.3.</w:t>
        </w:r>
        <w:r>
          <w:rPr>
            <w:rFonts w:asciiTheme="minorHAnsi" w:eastAsiaTheme="minorEastAsia" w:hAnsiTheme="minorHAnsi"/>
            <w:noProof/>
            <w:snapToGrid/>
            <w:szCs w:val="22"/>
          </w:rPr>
          <w:tab/>
        </w:r>
        <w:r w:rsidRPr="000C207E">
          <w:rPr>
            <w:rStyle w:val="a9"/>
            <w:rFonts w:ascii="Arial" w:hAnsi="Arial" w:cs="Arial"/>
            <w:noProof/>
          </w:rPr>
          <w:t>SMXA patch</w:t>
        </w:r>
        <w:r>
          <w:rPr>
            <w:noProof/>
            <w:webHidden/>
          </w:rPr>
          <w:tab/>
        </w:r>
        <w:r>
          <w:rPr>
            <w:noProof/>
            <w:webHidden/>
          </w:rPr>
          <w:fldChar w:fldCharType="begin"/>
        </w:r>
        <w:r>
          <w:rPr>
            <w:noProof/>
            <w:webHidden/>
          </w:rPr>
          <w:instrText xml:space="preserve"> PAGEREF _Toc441240996 \h </w:instrText>
        </w:r>
        <w:r>
          <w:rPr>
            <w:noProof/>
            <w:webHidden/>
          </w:rPr>
        </w:r>
        <w:r>
          <w:rPr>
            <w:noProof/>
            <w:webHidden/>
          </w:rPr>
          <w:fldChar w:fldCharType="separate"/>
        </w:r>
        <w:r>
          <w:rPr>
            <w:noProof/>
            <w:webHidden/>
          </w:rPr>
          <w:t>10</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7" w:history="1">
        <w:r w:rsidRPr="000C207E">
          <w:rPr>
            <w:rStyle w:val="a9"/>
            <w:noProof/>
          </w:rPr>
          <w:t>1.3.1.</w:t>
        </w:r>
        <w:r>
          <w:rPr>
            <w:rFonts w:asciiTheme="minorHAnsi" w:eastAsiaTheme="minorEastAsia" w:hAnsiTheme="minorHAnsi"/>
            <w:noProof/>
            <w:snapToGrid/>
            <w:szCs w:val="22"/>
          </w:rPr>
          <w:tab/>
        </w:r>
        <w:r w:rsidRPr="000C207E">
          <w:rPr>
            <w:rStyle w:val="a9"/>
            <w:noProof/>
          </w:rPr>
          <w:t>SMXAV201P3T17_R0.PAT</w:t>
        </w:r>
        <w:r>
          <w:rPr>
            <w:noProof/>
            <w:webHidden/>
          </w:rPr>
          <w:tab/>
        </w:r>
        <w:r>
          <w:rPr>
            <w:noProof/>
            <w:webHidden/>
          </w:rPr>
          <w:fldChar w:fldCharType="begin"/>
        </w:r>
        <w:r>
          <w:rPr>
            <w:noProof/>
            <w:webHidden/>
          </w:rPr>
          <w:instrText xml:space="preserve"> PAGEREF _Toc441240997 \h </w:instrText>
        </w:r>
        <w:r>
          <w:rPr>
            <w:noProof/>
            <w:webHidden/>
          </w:rPr>
        </w:r>
        <w:r>
          <w:rPr>
            <w:noProof/>
            <w:webHidden/>
          </w:rPr>
          <w:fldChar w:fldCharType="separate"/>
        </w:r>
        <w:r>
          <w:rPr>
            <w:noProof/>
            <w:webHidden/>
          </w:rPr>
          <w:t>10</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8" w:history="1">
        <w:r w:rsidRPr="000C207E">
          <w:rPr>
            <w:rStyle w:val="a9"/>
            <w:noProof/>
          </w:rPr>
          <w:t>1.3.2.</w:t>
        </w:r>
        <w:r>
          <w:rPr>
            <w:rFonts w:asciiTheme="minorHAnsi" w:eastAsiaTheme="minorEastAsia" w:hAnsiTheme="minorHAnsi"/>
            <w:noProof/>
            <w:snapToGrid/>
            <w:szCs w:val="22"/>
          </w:rPr>
          <w:tab/>
        </w:r>
        <w:r w:rsidRPr="000C207E">
          <w:rPr>
            <w:rStyle w:val="a9"/>
            <w:noProof/>
          </w:rPr>
          <w:t>SMXAV201P3T17_R1.PAT</w:t>
        </w:r>
        <w:r>
          <w:rPr>
            <w:noProof/>
            <w:webHidden/>
          </w:rPr>
          <w:tab/>
        </w:r>
        <w:r>
          <w:rPr>
            <w:noProof/>
            <w:webHidden/>
          </w:rPr>
          <w:fldChar w:fldCharType="begin"/>
        </w:r>
        <w:r>
          <w:rPr>
            <w:noProof/>
            <w:webHidden/>
          </w:rPr>
          <w:instrText xml:space="preserve"> PAGEREF _Toc441240998 \h </w:instrText>
        </w:r>
        <w:r>
          <w:rPr>
            <w:noProof/>
            <w:webHidden/>
          </w:rPr>
        </w:r>
        <w:r>
          <w:rPr>
            <w:noProof/>
            <w:webHidden/>
          </w:rPr>
          <w:fldChar w:fldCharType="separate"/>
        </w:r>
        <w:r>
          <w:rPr>
            <w:noProof/>
            <w:webHidden/>
          </w:rPr>
          <w:t>11</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0999" w:history="1">
        <w:r w:rsidRPr="000C207E">
          <w:rPr>
            <w:rStyle w:val="a9"/>
            <w:noProof/>
          </w:rPr>
          <w:t>1.3.3.</w:t>
        </w:r>
        <w:r>
          <w:rPr>
            <w:rFonts w:asciiTheme="minorHAnsi" w:eastAsiaTheme="minorEastAsia" w:hAnsiTheme="minorHAnsi"/>
            <w:noProof/>
            <w:snapToGrid/>
            <w:szCs w:val="22"/>
          </w:rPr>
          <w:tab/>
        </w:r>
        <w:r w:rsidRPr="000C207E">
          <w:rPr>
            <w:rStyle w:val="a9"/>
            <w:noProof/>
          </w:rPr>
          <w:t>SMXAV201P3T17_R2.PAT</w:t>
        </w:r>
        <w:r>
          <w:rPr>
            <w:noProof/>
            <w:webHidden/>
          </w:rPr>
          <w:tab/>
        </w:r>
        <w:r>
          <w:rPr>
            <w:noProof/>
            <w:webHidden/>
          </w:rPr>
          <w:fldChar w:fldCharType="begin"/>
        </w:r>
        <w:r>
          <w:rPr>
            <w:noProof/>
            <w:webHidden/>
          </w:rPr>
          <w:instrText xml:space="preserve"> PAGEREF _Toc441240999 \h </w:instrText>
        </w:r>
        <w:r>
          <w:rPr>
            <w:noProof/>
            <w:webHidden/>
          </w:rPr>
        </w:r>
        <w:r>
          <w:rPr>
            <w:noProof/>
            <w:webHidden/>
          </w:rPr>
          <w:fldChar w:fldCharType="separate"/>
        </w:r>
        <w:r>
          <w:rPr>
            <w:noProof/>
            <w:webHidden/>
          </w:rPr>
          <w:t>11</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00" w:history="1">
        <w:r w:rsidRPr="000C207E">
          <w:rPr>
            <w:rStyle w:val="a9"/>
            <w:rFonts w:ascii="Arial" w:hAnsi="Arial"/>
            <w:noProof/>
          </w:rPr>
          <w:t>1.4.</w:t>
        </w:r>
        <w:r>
          <w:rPr>
            <w:rFonts w:asciiTheme="minorHAnsi" w:eastAsiaTheme="minorEastAsia" w:hAnsiTheme="minorHAnsi"/>
            <w:noProof/>
            <w:snapToGrid/>
            <w:szCs w:val="22"/>
          </w:rPr>
          <w:tab/>
        </w:r>
        <w:r w:rsidRPr="000C207E">
          <w:rPr>
            <w:rStyle w:val="a9"/>
            <w:rFonts w:ascii="Arial" w:hAnsi="Arial" w:cs="Arial"/>
            <w:noProof/>
          </w:rPr>
          <w:t>GTXOG patch</w:t>
        </w:r>
        <w:r>
          <w:rPr>
            <w:noProof/>
            <w:webHidden/>
          </w:rPr>
          <w:tab/>
        </w:r>
        <w:r>
          <w:rPr>
            <w:noProof/>
            <w:webHidden/>
          </w:rPr>
          <w:fldChar w:fldCharType="begin"/>
        </w:r>
        <w:r>
          <w:rPr>
            <w:noProof/>
            <w:webHidden/>
          </w:rPr>
          <w:instrText xml:space="preserve"> PAGEREF _Toc441241000 \h </w:instrText>
        </w:r>
        <w:r>
          <w:rPr>
            <w:noProof/>
            <w:webHidden/>
          </w:rPr>
        </w:r>
        <w:r>
          <w:rPr>
            <w:noProof/>
            <w:webHidden/>
          </w:rPr>
          <w:fldChar w:fldCharType="separate"/>
        </w:r>
        <w:r>
          <w:rPr>
            <w:noProof/>
            <w:webHidden/>
          </w:rPr>
          <w:t>12</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1" w:history="1">
        <w:r w:rsidRPr="000C207E">
          <w:rPr>
            <w:rStyle w:val="a9"/>
            <w:noProof/>
          </w:rPr>
          <w:t>1.4.1.</w:t>
        </w:r>
        <w:r>
          <w:rPr>
            <w:rFonts w:asciiTheme="minorHAnsi" w:eastAsiaTheme="minorEastAsia" w:hAnsiTheme="minorHAnsi"/>
            <w:noProof/>
            <w:snapToGrid/>
            <w:szCs w:val="22"/>
          </w:rPr>
          <w:tab/>
        </w:r>
        <w:r w:rsidRPr="000C207E">
          <w:rPr>
            <w:rStyle w:val="a9"/>
            <w:noProof/>
          </w:rPr>
          <w:t>GTXOGV201P3T17_R0.PAT</w:t>
        </w:r>
        <w:r>
          <w:rPr>
            <w:noProof/>
            <w:webHidden/>
          </w:rPr>
          <w:tab/>
        </w:r>
        <w:r>
          <w:rPr>
            <w:noProof/>
            <w:webHidden/>
          </w:rPr>
          <w:fldChar w:fldCharType="begin"/>
        </w:r>
        <w:r>
          <w:rPr>
            <w:noProof/>
            <w:webHidden/>
          </w:rPr>
          <w:instrText xml:space="preserve"> PAGEREF _Toc441241001 \h </w:instrText>
        </w:r>
        <w:r>
          <w:rPr>
            <w:noProof/>
            <w:webHidden/>
          </w:rPr>
        </w:r>
        <w:r>
          <w:rPr>
            <w:noProof/>
            <w:webHidden/>
          </w:rPr>
          <w:fldChar w:fldCharType="separate"/>
        </w:r>
        <w:r>
          <w:rPr>
            <w:noProof/>
            <w:webHidden/>
          </w:rPr>
          <w:t>12</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2" w:history="1">
        <w:r w:rsidRPr="000C207E">
          <w:rPr>
            <w:rStyle w:val="a9"/>
            <w:noProof/>
          </w:rPr>
          <w:t>1.4.2.</w:t>
        </w:r>
        <w:r>
          <w:rPr>
            <w:rFonts w:asciiTheme="minorHAnsi" w:eastAsiaTheme="minorEastAsia" w:hAnsiTheme="minorHAnsi"/>
            <w:noProof/>
            <w:snapToGrid/>
            <w:szCs w:val="22"/>
          </w:rPr>
          <w:tab/>
        </w:r>
        <w:r w:rsidRPr="000C207E">
          <w:rPr>
            <w:rStyle w:val="a9"/>
            <w:noProof/>
          </w:rPr>
          <w:t>GTXOGV201P3T17_R1.PAT</w:t>
        </w:r>
        <w:r>
          <w:rPr>
            <w:noProof/>
            <w:webHidden/>
          </w:rPr>
          <w:tab/>
        </w:r>
        <w:r>
          <w:rPr>
            <w:noProof/>
            <w:webHidden/>
          </w:rPr>
          <w:fldChar w:fldCharType="begin"/>
        </w:r>
        <w:r>
          <w:rPr>
            <w:noProof/>
            <w:webHidden/>
          </w:rPr>
          <w:instrText xml:space="preserve"> PAGEREF _Toc441241002 \h </w:instrText>
        </w:r>
        <w:r>
          <w:rPr>
            <w:noProof/>
            <w:webHidden/>
          </w:rPr>
        </w:r>
        <w:r>
          <w:rPr>
            <w:noProof/>
            <w:webHidden/>
          </w:rPr>
          <w:fldChar w:fldCharType="separate"/>
        </w:r>
        <w:r>
          <w:rPr>
            <w:noProof/>
            <w:webHidden/>
          </w:rPr>
          <w:t>13</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3" w:history="1">
        <w:r w:rsidRPr="000C207E">
          <w:rPr>
            <w:rStyle w:val="a9"/>
            <w:noProof/>
          </w:rPr>
          <w:t>1.4.3.</w:t>
        </w:r>
        <w:r>
          <w:rPr>
            <w:rFonts w:asciiTheme="minorHAnsi" w:eastAsiaTheme="minorEastAsia" w:hAnsiTheme="minorHAnsi"/>
            <w:noProof/>
            <w:snapToGrid/>
            <w:szCs w:val="22"/>
          </w:rPr>
          <w:tab/>
        </w:r>
        <w:r w:rsidRPr="000C207E">
          <w:rPr>
            <w:rStyle w:val="a9"/>
            <w:noProof/>
          </w:rPr>
          <w:t>GTXOGV201P3T17_R2.PAT</w:t>
        </w:r>
        <w:r>
          <w:rPr>
            <w:noProof/>
            <w:webHidden/>
          </w:rPr>
          <w:tab/>
        </w:r>
        <w:r>
          <w:rPr>
            <w:noProof/>
            <w:webHidden/>
          </w:rPr>
          <w:fldChar w:fldCharType="begin"/>
        </w:r>
        <w:r>
          <w:rPr>
            <w:noProof/>
            <w:webHidden/>
          </w:rPr>
          <w:instrText xml:space="preserve"> PAGEREF _Toc441241003 \h </w:instrText>
        </w:r>
        <w:r>
          <w:rPr>
            <w:noProof/>
            <w:webHidden/>
          </w:rPr>
        </w:r>
        <w:r>
          <w:rPr>
            <w:noProof/>
            <w:webHidden/>
          </w:rPr>
          <w:fldChar w:fldCharType="separate"/>
        </w:r>
        <w:r>
          <w:rPr>
            <w:noProof/>
            <w:webHidden/>
          </w:rPr>
          <w:t>13</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4" w:history="1">
        <w:r w:rsidRPr="000C207E">
          <w:rPr>
            <w:rStyle w:val="a9"/>
            <w:noProof/>
          </w:rPr>
          <w:t>1.4.4.</w:t>
        </w:r>
        <w:r>
          <w:rPr>
            <w:rFonts w:asciiTheme="minorHAnsi" w:eastAsiaTheme="minorEastAsia" w:hAnsiTheme="minorHAnsi"/>
            <w:noProof/>
            <w:snapToGrid/>
            <w:szCs w:val="22"/>
          </w:rPr>
          <w:tab/>
        </w:r>
        <w:r w:rsidRPr="000C207E">
          <w:rPr>
            <w:rStyle w:val="a9"/>
            <w:noProof/>
          </w:rPr>
          <w:t>GTXOGV201P3T17_R28.PAT(HKT)</w:t>
        </w:r>
        <w:r>
          <w:rPr>
            <w:noProof/>
            <w:webHidden/>
          </w:rPr>
          <w:tab/>
        </w:r>
        <w:r>
          <w:rPr>
            <w:noProof/>
            <w:webHidden/>
          </w:rPr>
          <w:fldChar w:fldCharType="begin"/>
        </w:r>
        <w:r>
          <w:rPr>
            <w:noProof/>
            <w:webHidden/>
          </w:rPr>
          <w:instrText xml:space="preserve"> PAGEREF _Toc441241004 \h </w:instrText>
        </w:r>
        <w:r>
          <w:rPr>
            <w:noProof/>
            <w:webHidden/>
          </w:rPr>
        </w:r>
        <w:r>
          <w:rPr>
            <w:noProof/>
            <w:webHidden/>
          </w:rPr>
          <w:fldChar w:fldCharType="separate"/>
        </w:r>
        <w:r>
          <w:rPr>
            <w:noProof/>
            <w:webHidden/>
          </w:rPr>
          <w:t>13</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05" w:history="1">
        <w:r w:rsidRPr="000C207E">
          <w:rPr>
            <w:rStyle w:val="a9"/>
            <w:rFonts w:ascii="Arial" w:hAnsi="Arial"/>
            <w:noProof/>
          </w:rPr>
          <w:t>1.5.</w:t>
        </w:r>
        <w:r>
          <w:rPr>
            <w:rFonts w:asciiTheme="minorHAnsi" w:eastAsiaTheme="minorEastAsia" w:hAnsiTheme="minorHAnsi"/>
            <w:noProof/>
            <w:snapToGrid/>
            <w:szCs w:val="22"/>
          </w:rPr>
          <w:tab/>
        </w:r>
        <w:r w:rsidRPr="000C207E">
          <w:rPr>
            <w:rStyle w:val="a9"/>
            <w:rFonts w:ascii="Arial" w:hAnsi="Arial" w:cs="Arial"/>
            <w:noProof/>
          </w:rPr>
          <w:t>GTGOG patch</w:t>
        </w:r>
        <w:r>
          <w:rPr>
            <w:noProof/>
            <w:webHidden/>
          </w:rPr>
          <w:tab/>
        </w:r>
        <w:r>
          <w:rPr>
            <w:noProof/>
            <w:webHidden/>
          </w:rPr>
          <w:fldChar w:fldCharType="begin"/>
        </w:r>
        <w:r>
          <w:rPr>
            <w:noProof/>
            <w:webHidden/>
          </w:rPr>
          <w:instrText xml:space="preserve"> PAGEREF _Toc441241005 \h </w:instrText>
        </w:r>
        <w:r>
          <w:rPr>
            <w:noProof/>
            <w:webHidden/>
          </w:rPr>
        </w:r>
        <w:r>
          <w:rPr>
            <w:noProof/>
            <w:webHidden/>
          </w:rPr>
          <w:fldChar w:fldCharType="separate"/>
        </w:r>
        <w:r>
          <w:rPr>
            <w:noProof/>
            <w:webHidden/>
          </w:rPr>
          <w:t>13</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6" w:history="1">
        <w:r w:rsidRPr="000C207E">
          <w:rPr>
            <w:rStyle w:val="a9"/>
            <w:noProof/>
          </w:rPr>
          <w:t>1.5.1.</w:t>
        </w:r>
        <w:r>
          <w:rPr>
            <w:rFonts w:asciiTheme="minorHAnsi" w:eastAsiaTheme="minorEastAsia" w:hAnsiTheme="minorHAnsi"/>
            <w:noProof/>
            <w:snapToGrid/>
            <w:szCs w:val="22"/>
          </w:rPr>
          <w:tab/>
        </w:r>
        <w:r w:rsidRPr="000C207E">
          <w:rPr>
            <w:rStyle w:val="a9"/>
            <w:noProof/>
          </w:rPr>
          <w:t>GTGOGV201P3T17_R0.PAT</w:t>
        </w:r>
        <w:r>
          <w:rPr>
            <w:noProof/>
            <w:webHidden/>
          </w:rPr>
          <w:tab/>
        </w:r>
        <w:r>
          <w:rPr>
            <w:noProof/>
            <w:webHidden/>
          </w:rPr>
          <w:fldChar w:fldCharType="begin"/>
        </w:r>
        <w:r>
          <w:rPr>
            <w:noProof/>
            <w:webHidden/>
          </w:rPr>
          <w:instrText xml:space="preserve"> PAGEREF _Toc441241006 \h </w:instrText>
        </w:r>
        <w:r>
          <w:rPr>
            <w:noProof/>
            <w:webHidden/>
          </w:rPr>
        </w:r>
        <w:r>
          <w:rPr>
            <w:noProof/>
            <w:webHidden/>
          </w:rPr>
          <w:fldChar w:fldCharType="separate"/>
        </w:r>
        <w:r>
          <w:rPr>
            <w:noProof/>
            <w:webHidden/>
          </w:rPr>
          <w:t>13</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7" w:history="1">
        <w:r w:rsidRPr="000C207E">
          <w:rPr>
            <w:rStyle w:val="a9"/>
            <w:noProof/>
          </w:rPr>
          <w:t>1.5.2.</w:t>
        </w:r>
        <w:r>
          <w:rPr>
            <w:rFonts w:asciiTheme="minorHAnsi" w:eastAsiaTheme="minorEastAsia" w:hAnsiTheme="minorHAnsi"/>
            <w:noProof/>
            <w:snapToGrid/>
            <w:szCs w:val="22"/>
          </w:rPr>
          <w:tab/>
        </w:r>
        <w:r w:rsidRPr="000C207E">
          <w:rPr>
            <w:rStyle w:val="a9"/>
            <w:noProof/>
          </w:rPr>
          <w:t>GTGOGV201P3T17_R1.PAT</w:t>
        </w:r>
        <w:r>
          <w:rPr>
            <w:noProof/>
            <w:webHidden/>
          </w:rPr>
          <w:tab/>
        </w:r>
        <w:r>
          <w:rPr>
            <w:noProof/>
            <w:webHidden/>
          </w:rPr>
          <w:fldChar w:fldCharType="begin"/>
        </w:r>
        <w:r>
          <w:rPr>
            <w:noProof/>
            <w:webHidden/>
          </w:rPr>
          <w:instrText xml:space="preserve"> PAGEREF _Toc441241007 \h </w:instrText>
        </w:r>
        <w:r>
          <w:rPr>
            <w:noProof/>
            <w:webHidden/>
          </w:rPr>
        </w:r>
        <w:r>
          <w:rPr>
            <w:noProof/>
            <w:webHidden/>
          </w:rPr>
          <w:fldChar w:fldCharType="separate"/>
        </w:r>
        <w:r>
          <w:rPr>
            <w:noProof/>
            <w:webHidden/>
          </w:rPr>
          <w:t>14</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8" w:history="1">
        <w:r w:rsidRPr="000C207E">
          <w:rPr>
            <w:rStyle w:val="a9"/>
            <w:noProof/>
          </w:rPr>
          <w:t>1.5.3.</w:t>
        </w:r>
        <w:r>
          <w:rPr>
            <w:rFonts w:asciiTheme="minorHAnsi" w:eastAsiaTheme="minorEastAsia" w:hAnsiTheme="minorHAnsi"/>
            <w:noProof/>
            <w:snapToGrid/>
            <w:szCs w:val="22"/>
          </w:rPr>
          <w:tab/>
        </w:r>
        <w:r w:rsidRPr="000C207E">
          <w:rPr>
            <w:rStyle w:val="a9"/>
            <w:noProof/>
          </w:rPr>
          <w:t>GTGOGV201P3T17_R2.PAT</w:t>
        </w:r>
        <w:r>
          <w:rPr>
            <w:noProof/>
            <w:webHidden/>
          </w:rPr>
          <w:tab/>
        </w:r>
        <w:r>
          <w:rPr>
            <w:noProof/>
            <w:webHidden/>
          </w:rPr>
          <w:fldChar w:fldCharType="begin"/>
        </w:r>
        <w:r>
          <w:rPr>
            <w:noProof/>
            <w:webHidden/>
          </w:rPr>
          <w:instrText xml:space="preserve"> PAGEREF _Toc441241008 \h </w:instrText>
        </w:r>
        <w:r>
          <w:rPr>
            <w:noProof/>
            <w:webHidden/>
          </w:rPr>
        </w:r>
        <w:r>
          <w:rPr>
            <w:noProof/>
            <w:webHidden/>
          </w:rPr>
          <w:fldChar w:fldCharType="separate"/>
        </w:r>
        <w:r>
          <w:rPr>
            <w:noProof/>
            <w:webHidden/>
          </w:rPr>
          <w:t>14</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09" w:history="1">
        <w:r w:rsidRPr="000C207E">
          <w:rPr>
            <w:rStyle w:val="a9"/>
            <w:noProof/>
          </w:rPr>
          <w:t>1.5.4.</w:t>
        </w:r>
        <w:r>
          <w:rPr>
            <w:rFonts w:asciiTheme="minorHAnsi" w:eastAsiaTheme="minorEastAsia" w:hAnsiTheme="minorHAnsi"/>
            <w:noProof/>
            <w:snapToGrid/>
            <w:szCs w:val="22"/>
          </w:rPr>
          <w:tab/>
        </w:r>
        <w:r w:rsidRPr="000C207E">
          <w:rPr>
            <w:rStyle w:val="a9"/>
            <w:noProof/>
          </w:rPr>
          <w:t>GTGOGV201P3T17_R28.PAT(HKT)</w:t>
        </w:r>
        <w:r>
          <w:rPr>
            <w:noProof/>
            <w:webHidden/>
          </w:rPr>
          <w:tab/>
        </w:r>
        <w:r>
          <w:rPr>
            <w:noProof/>
            <w:webHidden/>
          </w:rPr>
          <w:fldChar w:fldCharType="begin"/>
        </w:r>
        <w:r>
          <w:rPr>
            <w:noProof/>
            <w:webHidden/>
          </w:rPr>
          <w:instrText xml:space="preserve"> PAGEREF _Toc441241009 \h </w:instrText>
        </w:r>
        <w:r>
          <w:rPr>
            <w:noProof/>
            <w:webHidden/>
          </w:rPr>
        </w:r>
        <w:r>
          <w:rPr>
            <w:noProof/>
            <w:webHidden/>
          </w:rPr>
          <w:fldChar w:fldCharType="separate"/>
        </w:r>
        <w:r>
          <w:rPr>
            <w:noProof/>
            <w:webHidden/>
          </w:rPr>
          <w:t>14</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10" w:history="1">
        <w:r w:rsidRPr="000C207E">
          <w:rPr>
            <w:rStyle w:val="a9"/>
            <w:rFonts w:ascii="Arial" w:hAnsi="Arial"/>
            <w:noProof/>
          </w:rPr>
          <w:t>1.6.</w:t>
        </w:r>
        <w:r>
          <w:rPr>
            <w:rFonts w:asciiTheme="minorHAnsi" w:eastAsiaTheme="minorEastAsia" w:hAnsiTheme="minorHAnsi"/>
            <w:noProof/>
            <w:snapToGrid/>
            <w:szCs w:val="22"/>
          </w:rPr>
          <w:tab/>
        </w:r>
        <w:r w:rsidRPr="000C207E">
          <w:rPr>
            <w:rStyle w:val="a9"/>
            <w:rFonts w:ascii="Arial" w:hAnsi="Arial" w:cs="Arial"/>
            <w:noProof/>
          </w:rPr>
          <w:t>GTGHG patch</w:t>
        </w:r>
        <w:r>
          <w:rPr>
            <w:noProof/>
            <w:webHidden/>
          </w:rPr>
          <w:tab/>
        </w:r>
        <w:r>
          <w:rPr>
            <w:noProof/>
            <w:webHidden/>
          </w:rPr>
          <w:fldChar w:fldCharType="begin"/>
        </w:r>
        <w:r>
          <w:rPr>
            <w:noProof/>
            <w:webHidden/>
          </w:rPr>
          <w:instrText xml:space="preserve"> PAGEREF _Toc441241010 \h </w:instrText>
        </w:r>
        <w:r>
          <w:rPr>
            <w:noProof/>
            <w:webHidden/>
          </w:rPr>
        </w:r>
        <w:r>
          <w:rPr>
            <w:noProof/>
            <w:webHidden/>
          </w:rPr>
          <w:fldChar w:fldCharType="separate"/>
        </w:r>
        <w:r>
          <w:rPr>
            <w:noProof/>
            <w:webHidden/>
          </w:rPr>
          <w:t>14</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11" w:history="1">
        <w:r w:rsidRPr="000C207E">
          <w:rPr>
            <w:rStyle w:val="a9"/>
            <w:noProof/>
          </w:rPr>
          <w:t>1.6.1.</w:t>
        </w:r>
        <w:r>
          <w:rPr>
            <w:rFonts w:asciiTheme="minorHAnsi" w:eastAsiaTheme="minorEastAsia" w:hAnsiTheme="minorHAnsi"/>
            <w:noProof/>
            <w:snapToGrid/>
            <w:szCs w:val="22"/>
          </w:rPr>
          <w:tab/>
        </w:r>
        <w:r w:rsidRPr="000C207E">
          <w:rPr>
            <w:rStyle w:val="a9"/>
            <w:noProof/>
          </w:rPr>
          <w:t>GTGHGV201P3T17_R0.PAT</w:t>
        </w:r>
        <w:r>
          <w:rPr>
            <w:noProof/>
            <w:webHidden/>
          </w:rPr>
          <w:tab/>
        </w:r>
        <w:r>
          <w:rPr>
            <w:noProof/>
            <w:webHidden/>
          </w:rPr>
          <w:fldChar w:fldCharType="begin"/>
        </w:r>
        <w:r>
          <w:rPr>
            <w:noProof/>
            <w:webHidden/>
          </w:rPr>
          <w:instrText xml:space="preserve"> PAGEREF _Toc441241011 \h </w:instrText>
        </w:r>
        <w:r>
          <w:rPr>
            <w:noProof/>
            <w:webHidden/>
          </w:rPr>
        </w:r>
        <w:r>
          <w:rPr>
            <w:noProof/>
            <w:webHidden/>
          </w:rPr>
          <w:fldChar w:fldCharType="separate"/>
        </w:r>
        <w:r>
          <w:rPr>
            <w:noProof/>
            <w:webHidden/>
          </w:rPr>
          <w:t>14</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12" w:history="1">
        <w:r w:rsidRPr="000C207E">
          <w:rPr>
            <w:rStyle w:val="a9"/>
            <w:noProof/>
          </w:rPr>
          <w:t>1.6.2.</w:t>
        </w:r>
        <w:r>
          <w:rPr>
            <w:rFonts w:asciiTheme="minorHAnsi" w:eastAsiaTheme="minorEastAsia" w:hAnsiTheme="minorHAnsi"/>
            <w:noProof/>
            <w:snapToGrid/>
            <w:szCs w:val="22"/>
          </w:rPr>
          <w:tab/>
        </w:r>
        <w:r w:rsidRPr="000C207E">
          <w:rPr>
            <w:rStyle w:val="a9"/>
            <w:noProof/>
          </w:rPr>
          <w:t>GTGHGV201P3T17_R1.PAT</w:t>
        </w:r>
        <w:r>
          <w:rPr>
            <w:noProof/>
            <w:webHidden/>
          </w:rPr>
          <w:tab/>
        </w:r>
        <w:r>
          <w:rPr>
            <w:noProof/>
            <w:webHidden/>
          </w:rPr>
          <w:fldChar w:fldCharType="begin"/>
        </w:r>
        <w:r>
          <w:rPr>
            <w:noProof/>
            <w:webHidden/>
          </w:rPr>
          <w:instrText xml:space="preserve"> PAGEREF _Toc441241012 \h </w:instrText>
        </w:r>
        <w:r>
          <w:rPr>
            <w:noProof/>
            <w:webHidden/>
          </w:rPr>
        </w:r>
        <w:r>
          <w:rPr>
            <w:noProof/>
            <w:webHidden/>
          </w:rPr>
          <w:fldChar w:fldCharType="separate"/>
        </w:r>
        <w:r>
          <w:rPr>
            <w:noProof/>
            <w:webHidden/>
          </w:rPr>
          <w:t>15</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13" w:history="1">
        <w:r w:rsidRPr="000C207E">
          <w:rPr>
            <w:rStyle w:val="a9"/>
            <w:noProof/>
          </w:rPr>
          <w:t>1.6.3.</w:t>
        </w:r>
        <w:r>
          <w:rPr>
            <w:rFonts w:asciiTheme="minorHAnsi" w:eastAsiaTheme="minorEastAsia" w:hAnsiTheme="minorHAnsi"/>
            <w:noProof/>
            <w:snapToGrid/>
            <w:szCs w:val="22"/>
          </w:rPr>
          <w:tab/>
        </w:r>
        <w:r w:rsidRPr="000C207E">
          <w:rPr>
            <w:rStyle w:val="a9"/>
            <w:noProof/>
          </w:rPr>
          <w:t>GTGHGV201P3T17_R2.PAT</w:t>
        </w:r>
        <w:r>
          <w:rPr>
            <w:noProof/>
            <w:webHidden/>
          </w:rPr>
          <w:tab/>
        </w:r>
        <w:r>
          <w:rPr>
            <w:noProof/>
            <w:webHidden/>
          </w:rPr>
          <w:fldChar w:fldCharType="begin"/>
        </w:r>
        <w:r>
          <w:rPr>
            <w:noProof/>
            <w:webHidden/>
          </w:rPr>
          <w:instrText xml:space="preserve"> PAGEREF _Toc441241013 \h </w:instrText>
        </w:r>
        <w:r>
          <w:rPr>
            <w:noProof/>
            <w:webHidden/>
          </w:rPr>
        </w:r>
        <w:r>
          <w:rPr>
            <w:noProof/>
            <w:webHidden/>
          </w:rPr>
          <w:fldChar w:fldCharType="separate"/>
        </w:r>
        <w:r>
          <w:rPr>
            <w:noProof/>
            <w:webHidden/>
          </w:rPr>
          <w:t>15</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14" w:history="1">
        <w:r w:rsidRPr="000C207E">
          <w:rPr>
            <w:rStyle w:val="a9"/>
            <w:rFonts w:ascii="Arial" w:hAnsi="Arial"/>
            <w:noProof/>
          </w:rPr>
          <w:t>1.7.</w:t>
        </w:r>
        <w:r>
          <w:rPr>
            <w:rFonts w:asciiTheme="minorHAnsi" w:eastAsiaTheme="minorEastAsia" w:hAnsiTheme="minorHAnsi"/>
            <w:noProof/>
            <w:snapToGrid/>
            <w:szCs w:val="22"/>
          </w:rPr>
          <w:tab/>
        </w:r>
        <w:r w:rsidRPr="000C207E">
          <w:rPr>
            <w:rStyle w:val="a9"/>
            <w:rFonts w:ascii="Arial" w:hAnsi="Arial" w:cs="Arial"/>
            <w:noProof/>
          </w:rPr>
          <w:t>GTGOE patch</w:t>
        </w:r>
        <w:r>
          <w:rPr>
            <w:noProof/>
            <w:webHidden/>
          </w:rPr>
          <w:tab/>
        </w:r>
        <w:r>
          <w:rPr>
            <w:noProof/>
            <w:webHidden/>
          </w:rPr>
          <w:fldChar w:fldCharType="begin"/>
        </w:r>
        <w:r>
          <w:rPr>
            <w:noProof/>
            <w:webHidden/>
          </w:rPr>
          <w:instrText xml:space="preserve"> PAGEREF _Toc441241014 \h </w:instrText>
        </w:r>
        <w:r>
          <w:rPr>
            <w:noProof/>
            <w:webHidden/>
          </w:rPr>
        </w:r>
        <w:r>
          <w:rPr>
            <w:noProof/>
            <w:webHidden/>
          </w:rPr>
          <w:fldChar w:fldCharType="separate"/>
        </w:r>
        <w:r>
          <w:rPr>
            <w:noProof/>
            <w:webHidden/>
          </w:rPr>
          <w:t>15</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15" w:history="1">
        <w:r w:rsidRPr="000C207E">
          <w:rPr>
            <w:rStyle w:val="a9"/>
            <w:noProof/>
          </w:rPr>
          <w:t>1.7.1.</w:t>
        </w:r>
        <w:r>
          <w:rPr>
            <w:rFonts w:asciiTheme="minorHAnsi" w:eastAsiaTheme="minorEastAsia" w:hAnsiTheme="minorHAnsi"/>
            <w:noProof/>
            <w:snapToGrid/>
            <w:szCs w:val="22"/>
          </w:rPr>
          <w:tab/>
        </w:r>
        <w:r w:rsidRPr="000C207E">
          <w:rPr>
            <w:rStyle w:val="a9"/>
            <w:noProof/>
          </w:rPr>
          <w:t>GTGOEV201P3T17_R0.PAT</w:t>
        </w:r>
        <w:r>
          <w:rPr>
            <w:noProof/>
            <w:webHidden/>
          </w:rPr>
          <w:tab/>
        </w:r>
        <w:r>
          <w:rPr>
            <w:noProof/>
            <w:webHidden/>
          </w:rPr>
          <w:fldChar w:fldCharType="begin"/>
        </w:r>
        <w:r>
          <w:rPr>
            <w:noProof/>
            <w:webHidden/>
          </w:rPr>
          <w:instrText xml:space="preserve"> PAGEREF _Toc441241015 \h </w:instrText>
        </w:r>
        <w:r>
          <w:rPr>
            <w:noProof/>
            <w:webHidden/>
          </w:rPr>
        </w:r>
        <w:r>
          <w:rPr>
            <w:noProof/>
            <w:webHidden/>
          </w:rPr>
          <w:fldChar w:fldCharType="separate"/>
        </w:r>
        <w:r>
          <w:rPr>
            <w:noProof/>
            <w:webHidden/>
          </w:rPr>
          <w:t>15</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16" w:history="1">
        <w:r w:rsidRPr="000C207E">
          <w:rPr>
            <w:rStyle w:val="a9"/>
            <w:noProof/>
          </w:rPr>
          <w:t>1.7.2.</w:t>
        </w:r>
        <w:r>
          <w:rPr>
            <w:rFonts w:asciiTheme="minorHAnsi" w:eastAsiaTheme="minorEastAsia" w:hAnsiTheme="minorHAnsi"/>
            <w:noProof/>
            <w:snapToGrid/>
            <w:szCs w:val="22"/>
          </w:rPr>
          <w:tab/>
        </w:r>
        <w:r w:rsidRPr="000C207E">
          <w:rPr>
            <w:rStyle w:val="a9"/>
            <w:noProof/>
          </w:rPr>
          <w:t>GTGOEV201P3T17_R1.PAT</w:t>
        </w:r>
        <w:r>
          <w:rPr>
            <w:noProof/>
            <w:webHidden/>
          </w:rPr>
          <w:tab/>
        </w:r>
        <w:r>
          <w:rPr>
            <w:noProof/>
            <w:webHidden/>
          </w:rPr>
          <w:fldChar w:fldCharType="begin"/>
        </w:r>
        <w:r>
          <w:rPr>
            <w:noProof/>
            <w:webHidden/>
          </w:rPr>
          <w:instrText xml:space="preserve"> PAGEREF _Toc441241016 \h </w:instrText>
        </w:r>
        <w:r>
          <w:rPr>
            <w:noProof/>
            <w:webHidden/>
          </w:rPr>
        </w:r>
        <w:r>
          <w:rPr>
            <w:noProof/>
            <w:webHidden/>
          </w:rPr>
          <w:fldChar w:fldCharType="separate"/>
        </w:r>
        <w:r>
          <w:rPr>
            <w:noProof/>
            <w:webHidden/>
          </w:rPr>
          <w:t>15</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17" w:history="1">
        <w:r w:rsidRPr="000C207E">
          <w:rPr>
            <w:rStyle w:val="a9"/>
            <w:noProof/>
          </w:rPr>
          <w:t>1.7.3.</w:t>
        </w:r>
        <w:r>
          <w:rPr>
            <w:rFonts w:asciiTheme="minorHAnsi" w:eastAsiaTheme="minorEastAsia" w:hAnsiTheme="minorHAnsi"/>
            <w:noProof/>
            <w:snapToGrid/>
            <w:szCs w:val="22"/>
          </w:rPr>
          <w:tab/>
        </w:r>
        <w:r w:rsidRPr="000C207E">
          <w:rPr>
            <w:rStyle w:val="a9"/>
            <w:noProof/>
          </w:rPr>
          <w:t>GTGOEV201P3T17_R2.PAT</w:t>
        </w:r>
        <w:r>
          <w:rPr>
            <w:noProof/>
            <w:webHidden/>
          </w:rPr>
          <w:tab/>
        </w:r>
        <w:r>
          <w:rPr>
            <w:noProof/>
            <w:webHidden/>
          </w:rPr>
          <w:fldChar w:fldCharType="begin"/>
        </w:r>
        <w:r>
          <w:rPr>
            <w:noProof/>
            <w:webHidden/>
          </w:rPr>
          <w:instrText xml:space="preserve"> PAGEREF _Toc441241017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18" w:history="1">
        <w:r w:rsidRPr="000C207E">
          <w:rPr>
            <w:rStyle w:val="a9"/>
            <w:rFonts w:ascii="Arial" w:hAnsi="Arial"/>
            <w:noProof/>
          </w:rPr>
          <w:t>1.8.</w:t>
        </w:r>
        <w:r>
          <w:rPr>
            <w:rFonts w:asciiTheme="minorHAnsi" w:eastAsiaTheme="minorEastAsia" w:hAnsiTheme="minorHAnsi"/>
            <w:noProof/>
            <w:snapToGrid/>
            <w:szCs w:val="22"/>
          </w:rPr>
          <w:tab/>
        </w:r>
        <w:r w:rsidRPr="000C207E">
          <w:rPr>
            <w:rStyle w:val="a9"/>
            <w:rFonts w:ascii="Arial" w:hAnsi="Arial" w:cs="Arial"/>
            <w:noProof/>
          </w:rPr>
          <w:t>FTGKB patch</w:t>
        </w:r>
        <w:r>
          <w:rPr>
            <w:noProof/>
            <w:webHidden/>
          </w:rPr>
          <w:tab/>
        </w:r>
        <w:r>
          <w:rPr>
            <w:noProof/>
            <w:webHidden/>
          </w:rPr>
          <w:fldChar w:fldCharType="begin"/>
        </w:r>
        <w:r>
          <w:rPr>
            <w:noProof/>
            <w:webHidden/>
          </w:rPr>
          <w:instrText xml:space="preserve"> PAGEREF _Toc441241018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19" w:history="1">
        <w:r w:rsidRPr="000C207E">
          <w:rPr>
            <w:rStyle w:val="a9"/>
            <w:noProof/>
          </w:rPr>
          <w:t>1.8.1.</w:t>
        </w:r>
        <w:r>
          <w:rPr>
            <w:rFonts w:asciiTheme="minorHAnsi" w:eastAsiaTheme="minorEastAsia" w:hAnsiTheme="minorHAnsi"/>
            <w:noProof/>
            <w:snapToGrid/>
            <w:szCs w:val="22"/>
          </w:rPr>
          <w:tab/>
        </w:r>
        <w:r w:rsidRPr="000C207E">
          <w:rPr>
            <w:rStyle w:val="a9"/>
            <w:noProof/>
          </w:rPr>
          <w:t>FTGKBV201P3T17_R0.PAT</w:t>
        </w:r>
        <w:r>
          <w:rPr>
            <w:noProof/>
            <w:webHidden/>
          </w:rPr>
          <w:tab/>
        </w:r>
        <w:r>
          <w:rPr>
            <w:noProof/>
            <w:webHidden/>
          </w:rPr>
          <w:fldChar w:fldCharType="begin"/>
        </w:r>
        <w:r>
          <w:rPr>
            <w:noProof/>
            <w:webHidden/>
          </w:rPr>
          <w:instrText xml:space="preserve"> PAGEREF _Toc441241019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20" w:history="1">
        <w:r w:rsidRPr="000C207E">
          <w:rPr>
            <w:rStyle w:val="a9"/>
            <w:noProof/>
          </w:rPr>
          <w:t>1.8.2.</w:t>
        </w:r>
        <w:r>
          <w:rPr>
            <w:rFonts w:asciiTheme="minorHAnsi" w:eastAsiaTheme="minorEastAsia" w:hAnsiTheme="minorHAnsi"/>
            <w:noProof/>
            <w:snapToGrid/>
            <w:szCs w:val="22"/>
          </w:rPr>
          <w:tab/>
        </w:r>
        <w:r w:rsidRPr="000C207E">
          <w:rPr>
            <w:rStyle w:val="a9"/>
            <w:noProof/>
          </w:rPr>
          <w:t>FTGKBV201P3T17_R1.PAT</w:t>
        </w:r>
        <w:r>
          <w:rPr>
            <w:noProof/>
            <w:webHidden/>
          </w:rPr>
          <w:tab/>
        </w:r>
        <w:r>
          <w:rPr>
            <w:noProof/>
            <w:webHidden/>
          </w:rPr>
          <w:fldChar w:fldCharType="begin"/>
        </w:r>
        <w:r>
          <w:rPr>
            <w:noProof/>
            <w:webHidden/>
          </w:rPr>
          <w:instrText xml:space="preserve"> PAGEREF _Toc441241020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21" w:history="1">
        <w:r w:rsidRPr="000C207E">
          <w:rPr>
            <w:rStyle w:val="a9"/>
            <w:rFonts w:ascii="Arial" w:hAnsi="Arial"/>
            <w:noProof/>
          </w:rPr>
          <w:t>1.9.</w:t>
        </w:r>
        <w:r>
          <w:rPr>
            <w:rFonts w:asciiTheme="minorHAnsi" w:eastAsiaTheme="minorEastAsia" w:hAnsiTheme="minorHAnsi"/>
            <w:noProof/>
            <w:snapToGrid/>
            <w:szCs w:val="22"/>
          </w:rPr>
          <w:tab/>
        </w:r>
        <w:r w:rsidRPr="000C207E">
          <w:rPr>
            <w:rStyle w:val="a9"/>
            <w:rFonts w:ascii="Arial" w:hAnsi="Arial" w:cs="Arial"/>
            <w:noProof/>
          </w:rPr>
          <w:t>GDFO patch</w:t>
        </w:r>
        <w:r>
          <w:rPr>
            <w:noProof/>
            <w:webHidden/>
          </w:rPr>
          <w:tab/>
        </w:r>
        <w:r>
          <w:rPr>
            <w:noProof/>
            <w:webHidden/>
          </w:rPr>
          <w:fldChar w:fldCharType="begin"/>
        </w:r>
        <w:r>
          <w:rPr>
            <w:noProof/>
            <w:webHidden/>
          </w:rPr>
          <w:instrText xml:space="preserve"> PAGEREF _Toc441241021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22" w:history="1">
        <w:r w:rsidRPr="000C207E">
          <w:rPr>
            <w:rStyle w:val="a9"/>
            <w:noProof/>
          </w:rPr>
          <w:t>1.9.1.</w:t>
        </w:r>
        <w:r>
          <w:rPr>
            <w:rFonts w:asciiTheme="minorHAnsi" w:eastAsiaTheme="minorEastAsia" w:hAnsiTheme="minorHAnsi"/>
            <w:noProof/>
            <w:snapToGrid/>
            <w:szCs w:val="22"/>
          </w:rPr>
          <w:tab/>
        </w:r>
        <w:r w:rsidRPr="000C207E">
          <w:rPr>
            <w:rStyle w:val="a9"/>
            <w:noProof/>
          </w:rPr>
          <w:t>FTGHAV201P3T17_R0.PAT</w:t>
        </w:r>
        <w:r>
          <w:rPr>
            <w:noProof/>
            <w:webHidden/>
          </w:rPr>
          <w:tab/>
        </w:r>
        <w:r>
          <w:rPr>
            <w:noProof/>
            <w:webHidden/>
          </w:rPr>
          <w:fldChar w:fldCharType="begin"/>
        </w:r>
        <w:r>
          <w:rPr>
            <w:noProof/>
            <w:webHidden/>
          </w:rPr>
          <w:instrText xml:space="preserve"> PAGEREF _Toc441241022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23" w:history="1">
        <w:r w:rsidRPr="000C207E">
          <w:rPr>
            <w:rStyle w:val="a9"/>
            <w:rFonts w:ascii="Arial" w:hAnsi="Arial"/>
            <w:noProof/>
          </w:rPr>
          <w:t>1.10.</w:t>
        </w:r>
        <w:r>
          <w:rPr>
            <w:rFonts w:asciiTheme="minorHAnsi" w:eastAsiaTheme="minorEastAsia" w:hAnsiTheme="minorHAnsi"/>
            <w:noProof/>
            <w:snapToGrid/>
            <w:szCs w:val="22"/>
          </w:rPr>
          <w:tab/>
        </w:r>
        <w:r w:rsidRPr="000C207E">
          <w:rPr>
            <w:rStyle w:val="a9"/>
            <w:rFonts w:ascii="Arial" w:hAnsi="Arial" w:cs="Arial"/>
            <w:noProof/>
          </w:rPr>
          <w:t>GUFQ/GUSQ/GUTQ/HUGQ patch</w:t>
        </w:r>
        <w:r>
          <w:rPr>
            <w:noProof/>
            <w:webHidden/>
          </w:rPr>
          <w:tab/>
        </w:r>
        <w:r>
          <w:rPr>
            <w:noProof/>
            <w:webHidden/>
          </w:rPr>
          <w:fldChar w:fldCharType="begin"/>
        </w:r>
        <w:r>
          <w:rPr>
            <w:noProof/>
            <w:webHidden/>
          </w:rPr>
          <w:instrText xml:space="preserve"> PAGEREF _Toc441241023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24" w:history="1">
        <w:r w:rsidRPr="000C207E">
          <w:rPr>
            <w:rStyle w:val="a9"/>
            <w:noProof/>
          </w:rPr>
          <w:t>1.10.1.</w:t>
        </w:r>
        <w:r>
          <w:rPr>
            <w:rFonts w:asciiTheme="minorHAnsi" w:eastAsiaTheme="minorEastAsia" w:hAnsiTheme="minorHAnsi"/>
            <w:noProof/>
            <w:snapToGrid/>
            <w:szCs w:val="22"/>
          </w:rPr>
          <w:tab/>
        </w:r>
        <w:r w:rsidRPr="000C207E">
          <w:rPr>
            <w:rStyle w:val="a9"/>
            <w:noProof/>
          </w:rPr>
          <w:t>GUCDV201P3T17_R0.PAT</w:t>
        </w:r>
        <w:r>
          <w:rPr>
            <w:noProof/>
            <w:webHidden/>
          </w:rPr>
          <w:tab/>
        </w:r>
        <w:r>
          <w:rPr>
            <w:noProof/>
            <w:webHidden/>
          </w:rPr>
          <w:fldChar w:fldCharType="begin"/>
        </w:r>
        <w:r>
          <w:rPr>
            <w:noProof/>
            <w:webHidden/>
          </w:rPr>
          <w:instrText xml:space="preserve"> PAGEREF _Toc441241024 \h </w:instrText>
        </w:r>
        <w:r>
          <w:rPr>
            <w:noProof/>
            <w:webHidden/>
          </w:rPr>
        </w:r>
        <w:r>
          <w:rPr>
            <w:noProof/>
            <w:webHidden/>
          </w:rPr>
          <w:fldChar w:fldCharType="separate"/>
        </w:r>
        <w:r>
          <w:rPr>
            <w:noProof/>
            <w:webHidden/>
          </w:rPr>
          <w:t>16</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25" w:history="1">
        <w:r w:rsidRPr="000C207E">
          <w:rPr>
            <w:rStyle w:val="a9"/>
            <w:rFonts w:ascii="Arial" w:hAnsi="Arial"/>
            <w:noProof/>
          </w:rPr>
          <w:t>1.11.</w:t>
        </w:r>
        <w:r>
          <w:rPr>
            <w:rFonts w:asciiTheme="minorHAnsi" w:eastAsiaTheme="minorEastAsia" w:hAnsiTheme="minorHAnsi"/>
            <w:noProof/>
            <w:snapToGrid/>
            <w:szCs w:val="22"/>
          </w:rPr>
          <w:tab/>
        </w:r>
        <w:r w:rsidRPr="000C207E">
          <w:rPr>
            <w:rStyle w:val="a9"/>
            <w:rFonts w:ascii="Arial" w:hAnsi="Arial" w:cs="Arial"/>
            <w:noProof/>
          </w:rPr>
          <w:t>HUTQ patch</w:t>
        </w:r>
        <w:r>
          <w:rPr>
            <w:noProof/>
            <w:webHidden/>
          </w:rPr>
          <w:tab/>
        </w:r>
        <w:r>
          <w:rPr>
            <w:noProof/>
            <w:webHidden/>
          </w:rPr>
          <w:fldChar w:fldCharType="begin"/>
        </w:r>
        <w:r>
          <w:rPr>
            <w:noProof/>
            <w:webHidden/>
          </w:rPr>
          <w:instrText xml:space="preserve"> PAGEREF _Toc441241025 \h </w:instrText>
        </w:r>
        <w:r>
          <w:rPr>
            <w:noProof/>
            <w:webHidden/>
          </w:rPr>
        </w:r>
        <w:r>
          <w:rPr>
            <w:noProof/>
            <w:webHidden/>
          </w:rPr>
          <w:fldChar w:fldCharType="separate"/>
        </w:r>
        <w:r>
          <w:rPr>
            <w:noProof/>
            <w:webHidden/>
          </w:rPr>
          <w:t>17</w:t>
        </w:r>
        <w:r>
          <w:rPr>
            <w:noProof/>
            <w:webHidden/>
          </w:rPr>
          <w:fldChar w:fldCharType="end"/>
        </w:r>
      </w:hyperlink>
    </w:p>
    <w:p w:rsidR="00BC058A" w:rsidRDefault="00BC058A">
      <w:pPr>
        <w:pStyle w:val="31"/>
        <w:tabs>
          <w:tab w:val="left" w:pos="1680"/>
          <w:tab w:val="right" w:leader="dot" w:pos="8302"/>
        </w:tabs>
        <w:rPr>
          <w:rFonts w:asciiTheme="minorHAnsi" w:eastAsiaTheme="minorEastAsia" w:hAnsiTheme="minorHAnsi"/>
          <w:noProof/>
          <w:snapToGrid/>
          <w:szCs w:val="22"/>
        </w:rPr>
      </w:pPr>
      <w:hyperlink w:anchor="_Toc441241026" w:history="1">
        <w:r w:rsidRPr="000C207E">
          <w:rPr>
            <w:rStyle w:val="a9"/>
            <w:noProof/>
          </w:rPr>
          <w:t>1.11.1.</w:t>
        </w:r>
        <w:r>
          <w:rPr>
            <w:rFonts w:asciiTheme="minorHAnsi" w:eastAsiaTheme="minorEastAsia" w:hAnsiTheme="minorHAnsi"/>
            <w:noProof/>
            <w:snapToGrid/>
            <w:szCs w:val="22"/>
          </w:rPr>
          <w:tab/>
        </w:r>
        <w:r w:rsidRPr="000C207E">
          <w:rPr>
            <w:rStyle w:val="a9"/>
            <w:noProof/>
          </w:rPr>
          <w:t>HUTQV201P3T17_R0.PAT</w:t>
        </w:r>
        <w:r>
          <w:rPr>
            <w:noProof/>
            <w:webHidden/>
          </w:rPr>
          <w:tab/>
        </w:r>
        <w:r>
          <w:rPr>
            <w:noProof/>
            <w:webHidden/>
          </w:rPr>
          <w:fldChar w:fldCharType="begin"/>
        </w:r>
        <w:r>
          <w:rPr>
            <w:noProof/>
            <w:webHidden/>
          </w:rPr>
          <w:instrText xml:space="preserve"> PAGEREF _Toc441241026 \h </w:instrText>
        </w:r>
        <w:r>
          <w:rPr>
            <w:noProof/>
            <w:webHidden/>
          </w:rPr>
        </w:r>
        <w:r>
          <w:rPr>
            <w:noProof/>
            <w:webHidden/>
          </w:rPr>
          <w:fldChar w:fldCharType="separate"/>
        </w:r>
        <w:r>
          <w:rPr>
            <w:noProof/>
            <w:webHidden/>
          </w:rPr>
          <w:t>17</w:t>
        </w:r>
        <w:r>
          <w:rPr>
            <w:noProof/>
            <w:webHidden/>
          </w:rPr>
          <w:fldChar w:fldCharType="end"/>
        </w:r>
      </w:hyperlink>
    </w:p>
    <w:p w:rsidR="00BC058A" w:rsidRDefault="00BC058A">
      <w:pPr>
        <w:pStyle w:val="12"/>
        <w:tabs>
          <w:tab w:val="left" w:pos="420"/>
          <w:tab w:val="right" w:leader="dot" w:pos="8302"/>
        </w:tabs>
        <w:rPr>
          <w:rFonts w:asciiTheme="minorHAnsi" w:eastAsiaTheme="minorEastAsia" w:hAnsiTheme="minorHAnsi"/>
          <w:noProof/>
          <w:snapToGrid/>
          <w:szCs w:val="22"/>
        </w:rPr>
      </w:pPr>
      <w:hyperlink w:anchor="_Toc441241027" w:history="1">
        <w:r w:rsidRPr="000C207E">
          <w:rPr>
            <w:rStyle w:val="a9"/>
            <w:noProof/>
          </w:rPr>
          <w:t>2.</w:t>
        </w:r>
        <w:r>
          <w:rPr>
            <w:rFonts w:asciiTheme="minorHAnsi" w:eastAsiaTheme="minorEastAsia" w:hAnsiTheme="minorHAnsi"/>
            <w:noProof/>
            <w:snapToGrid/>
            <w:szCs w:val="22"/>
          </w:rPr>
          <w:tab/>
        </w:r>
        <w:r w:rsidRPr="000C207E">
          <w:rPr>
            <w:rStyle w:val="a9"/>
            <w:noProof/>
          </w:rPr>
          <w:t>patch limitation</w:t>
        </w:r>
        <w:r>
          <w:rPr>
            <w:noProof/>
            <w:webHidden/>
          </w:rPr>
          <w:tab/>
        </w:r>
        <w:r>
          <w:rPr>
            <w:noProof/>
            <w:webHidden/>
          </w:rPr>
          <w:fldChar w:fldCharType="begin"/>
        </w:r>
        <w:r>
          <w:rPr>
            <w:noProof/>
            <w:webHidden/>
          </w:rPr>
          <w:instrText xml:space="preserve"> PAGEREF _Toc441241027 \h </w:instrText>
        </w:r>
        <w:r>
          <w:rPr>
            <w:noProof/>
            <w:webHidden/>
          </w:rPr>
        </w:r>
        <w:r>
          <w:rPr>
            <w:noProof/>
            <w:webHidden/>
          </w:rPr>
          <w:fldChar w:fldCharType="separate"/>
        </w:r>
        <w:r>
          <w:rPr>
            <w:noProof/>
            <w:webHidden/>
          </w:rPr>
          <w:t>18</w:t>
        </w:r>
        <w:r>
          <w:rPr>
            <w:noProof/>
            <w:webHidden/>
          </w:rPr>
          <w:fldChar w:fldCharType="end"/>
        </w:r>
      </w:hyperlink>
    </w:p>
    <w:p w:rsidR="00BC058A" w:rsidRDefault="00BC058A">
      <w:pPr>
        <w:pStyle w:val="12"/>
        <w:tabs>
          <w:tab w:val="left" w:pos="420"/>
          <w:tab w:val="right" w:leader="dot" w:pos="8302"/>
        </w:tabs>
        <w:rPr>
          <w:rFonts w:asciiTheme="minorHAnsi" w:eastAsiaTheme="minorEastAsia" w:hAnsiTheme="minorHAnsi"/>
          <w:noProof/>
          <w:snapToGrid/>
          <w:szCs w:val="22"/>
        </w:rPr>
      </w:pPr>
      <w:hyperlink w:anchor="_Toc441241028" w:history="1">
        <w:r w:rsidRPr="000C207E">
          <w:rPr>
            <w:rStyle w:val="a9"/>
            <w:noProof/>
          </w:rPr>
          <w:t>3.</w:t>
        </w:r>
        <w:r>
          <w:rPr>
            <w:rFonts w:asciiTheme="minorHAnsi" w:eastAsiaTheme="minorEastAsia" w:hAnsiTheme="minorHAnsi"/>
            <w:noProof/>
            <w:snapToGrid/>
            <w:szCs w:val="22"/>
          </w:rPr>
          <w:tab/>
        </w:r>
        <w:r w:rsidRPr="000C207E">
          <w:rPr>
            <w:rStyle w:val="a9"/>
            <w:noProof/>
          </w:rPr>
          <w:t>patch upgrade guide</w:t>
        </w:r>
        <w:r>
          <w:rPr>
            <w:noProof/>
            <w:webHidden/>
          </w:rPr>
          <w:tab/>
        </w:r>
        <w:r>
          <w:rPr>
            <w:noProof/>
            <w:webHidden/>
          </w:rPr>
          <w:fldChar w:fldCharType="begin"/>
        </w:r>
        <w:r>
          <w:rPr>
            <w:noProof/>
            <w:webHidden/>
          </w:rPr>
          <w:instrText xml:space="preserve"> PAGEREF _Toc441241028 \h </w:instrText>
        </w:r>
        <w:r>
          <w:rPr>
            <w:noProof/>
            <w:webHidden/>
          </w:rPr>
        </w:r>
        <w:r>
          <w:rPr>
            <w:noProof/>
            <w:webHidden/>
          </w:rPr>
          <w:fldChar w:fldCharType="separate"/>
        </w:r>
        <w:r>
          <w:rPr>
            <w:noProof/>
            <w:webHidden/>
          </w:rPr>
          <w:t>20</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29" w:history="1">
        <w:r w:rsidRPr="000C207E">
          <w:rPr>
            <w:rStyle w:val="a9"/>
            <w:noProof/>
          </w:rPr>
          <w:t>3.1.</w:t>
        </w:r>
        <w:r>
          <w:rPr>
            <w:rFonts w:asciiTheme="minorHAnsi" w:eastAsiaTheme="minorEastAsia" w:hAnsiTheme="minorHAnsi"/>
            <w:noProof/>
            <w:snapToGrid/>
            <w:szCs w:val="22"/>
          </w:rPr>
          <w:tab/>
        </w:r>
        <w:r w:rsidRPr="000C207E">
          <w:rPr>
            <w:rStyle w:val="a9"/>
            <w:noProof/>
          </w:rPr>
          <w:t>Download patch</w:t>
        </w:r>
        <w:r>
          <w:rPr>
            <w:noProof/>
            <w:webHidden/>
          </w:rPr>
          <w:tab/>
        </w:r>
        <w:r>
          <w:rPr>
            <w:noProof/>
            <w:webHidden/>
          </w:rPr>
          <w:fldChar w:fldCharType="begin"/>
        </w:r>
        <w:r>
          <w:rPr>
            <w:noProof/>
            <w:webHidden/>
          </w:rPr>
          <w:instrText xml:space="preserve"> PAGEREF _Toc441241029 \h </w:instrText>
        </w:r>
        <w:r>
          <w:rPr>
            <w:noProof/>
            <w:webHidden/>
          </w:rPr>
        </w:r>
        <w:r>
          <w:rPr>
            <w:noProof/>
            <w:webHidden/>
          </w:rPr>
          <w:fldChar w:fldCharType="separate"/>
        </w:r>
        <w:r>
          <w:rPr>
            <w:noProof/>
            <w:webHidden/>
          </w:rPr>
          <w:t>20</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30" w:history="1">
        <w:r w:rsidRPr="000C207E">
          <w:rPr>
            <w:rStyle w:val="a9"/>
            <w:noProof/>
          </w:rPr>
          <w:t>3.2.</w:t>
        </w:r>
        <w:r>
          <w:rPr>
            <w:rFonts w:asciiTheme="minorHAnsi" w:eastAsiaTheme="minorEastAsia" w:hAnsiTheme="minorHAnsi"/>
            <w:noProof/>
            <w:snapToGrid/>
            <w:szCs w:val="22"/>
          </w:rPr>
          <w:tab/>
        </w:r>
        <w:r w:rsidRPr="000C207E">
          <w:rPr>
            <w:rStyle w:val="a9"/>
            <w:noProof/>
          </w:rPr>
          <w:t>Active patch</w:t>
        </w:r>
        <w:r>
          <w:rPr>
            <w:noProof/>
            <w:webHidden/>
          </w:rPr>
          <w:tab/>
        </w:r>
        <w:r>
          <w:rPr>
            <w:noProof/>
            <w:webHidden/>
          </w:rPr>
          <w:fldChar w:fldCharType="begin"/>
        </w:r>
        <w:r>
          <w:rPr>
            <w:noProof/>
            <w:webHidden/>
          </w:rPr>
          <w:instrText xml:space="preserve"> PAGEREF _Toc441241030 \h </w:instrText>
        </w:r>
        <w:r>
          <w:rPr>
            <w:noProof/>
            <w:webHidden/>
          </w:rPr>
        </w:r>
        <w:r>
          <w:rPr>
            <w:noProof/>
            <w:webHidden/>
          </w:rPr>
          <w:fldChar w:fldCharType="separate"/>
        </w:r>
        <w:r>
          <w:rPr>
            <w:noProof/>
            <w:webHidden/>
          </w:rPr>
          <w:t>20</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31" w:history="1">
        <w:r w:rsidRPr="000C207E">
          <w:rPr>
            <w:rStyle w:val="a9"/>
            <w:noProof/>
          </w:rPr>
          <w:t>3.3.</w:t>
        </w:r>
        <w:r>
          <w:rPr>
            <w:rFonts w:asciiTheme="minorHAnsi" w:eastAsiaTheme="minorEastAsia" w:hAnsiTheme="minorHAnsi"/>
            <w:noProof/>
            <w:snapToGrid/>
            <w:szCs w:val="22"/>
          </w:rPr>
          <w:tab/>
        </w:r>
        <w:r w:rsidRPr="000C207E">
          <w:rPr>
            <w:rStyle w:val="a9"/>
            <w:noProof/>
          </w:rPr>
          <w:t>Deactivate patch</w:t>
        </w:r>
        <w:r>
          <w:rPr>
            <w:noProof/>
            <w:webHidden/>
          </w:rPr>
          <w:tab/>
        </w:r>
        <w:r>
          <w:rPr>
            <w:noProof/>
            <w:webHidden/>
          </w:rPr>
          <w:fldChar w:fldCharType="begin"/>
        </w:r>
        <w:r>
          <w:rPr>
            <w:noProof/>
            <w:webHidden/>
          </w:rPr>
          <w:instrText xml:space="preserve"> PAGEREF _Toc441241031 \h </w:instrText>
        </w:r>
        <w:r>
          <w:rPr>
            <w:noProof/>
            <w:webHidden/>
          </w:rPr>
        </w:r>
        <w:r>
          <w:rPr>
            <w:noProof/>
            <w:webHidden/>
          </w:rPr>
          <w:fldChar w:fldCharType="separate"/>
        </w:r>
        <w:r>
          <w:rPr>
            <w:noProof/>
            <w:webHidden/>
          </w:rPr>
          <w:t>20</w:t>
        </w:r>
        <w:r>
          <w:rPr>
            <w:noProof/>
            <w:webHidden/>
          </w:rPr>
          <w:fldChar w:fldCharType="end"/>
        </w:r>
      </w:hyperlink>
    </w:p>
    <w:p w:rsidR="00BC058A" w:rsidRDefault="00BC058A">
      <w:pPr>
        <w:pStyle w:val="23"/>
        <w:tabs>
          <w:tab w:val="left" w:pos="1260"/>
          <w:tab w:val="right" w:leader="dot" w:pos="8302"/>
        </w:tabs>
        <w:rPr>
          <w:rFonts w:asciiTheme="minorHAnsi" w:eastAsiaTheme="minorEastAsia" w:hAnsiTheme="minorHAnsi"/>
          <w:noProof/>
          <w:snapToGrid/>
          <w:szCs w:val="22"/>
        </w:rPr>
      </w:pPr>
      <w:hyperlink w:anchor="_Toc441241032" w:history="1">
        <w:r w:rsidRPr="000C207E">
          <w:rPr>
            <w:rStyle w:val="a9"/>
            <w:noProof/>
          </w:rPr>
          <w:t>3.4.</w:t>
        </w:r>
        <w:r>
          <w:rPr>
            <w:rFonts w:asciiTheme="minorHAnsi" w:eastAsiaTheme="minorEastAsia" w:hAnsiTheme="minorHAnsi"/>
            <w:noProof/>
            <w:snapToGrid/>
            <w:szCs w:val="22"/>
          </w:rPr>
          <w:tab/>
        </w:r>
        <w:r w:rsidRPr="000C207E">
          <w:rPr>
            <w:rStyle w:val="a9"/>
            <w:noProof/>
          </w:rPr>
          <w:t>Delete patch</w:t>
        </w:r>
        <w:r>
          <w:rPr>
            <w:noProof/>
            <w:webHidden/>
          </w:rPr>
          <w:tab/>
        </w:r>
        <w:r>
          <w:rPr>
            <w:noProof/>
            <w:webHidden/>
          </w:rPr>
          <w:fldChar w:fldCharType="begin"/>
        </w:r>
        <w:r>
          <w:rPr>
            <w:noProof/>
            <w:webHidden/>
          </w:rPr>
          <w:instrText xml:space="preserve"> PAGEREF _Toc441241032 \h </w:instrText>
        </w:r>
        <w:r>
          <w:rPr>
            <w:noProof/>
            <w:webHidden/>
          </w:rPr>
        </w:r>
        <w:r>
          <w:rPr>
            <w:noProof/>
            <w:webHidden/>
          </w:rPr>
          <w:fldChar w:fldCharType="separate"/>
        </w:r>
        <w:r>
          <w:rPr>
            <w:noProof/>
            <w:webHidden/>
          </w:rPr>
          <w:t>21</w:t>
        </w:r>
        <w:r>
          <w:rPr>
            <w:noProof/>
            <w:webHidden/>
          </w:rPr>
          <w:fldChar w:fldCharType="end"/>
        </w:r>
      </w:hyperlink>
    </w:p>
    <w:p w:rsidR="009D4FBC" w:rsidRPr="0092764B" w:rsidRDefault="007C3DE5">
      <w:pPr>
        <w:rPr>
          <w:rFonts w:ascii="Arial" w:hAnsi="Arial" w:cs="Arial"/>
        </w:rPr>
      </w:pPr>
      <w:r w:rsidRPr="0092764B">
        <w:rPr>
          <w:rFonts w:ascii="Arial" w:hAnsi="Arial" w:cs="Arial"/>
        </w:rPr>
        <w:fldChar w:fldCharType="end"/>
      </w:r>
    </w:p>
    <w:p w:rsidR="00667D11" w:rsidRDefault="00667D11">
      <w:pPr>
        <w:widowControl/>
        <w:jc w:val="left"/>
        <w:rPr>
          <w:rFonts w:ascii="Arial" w:hAnsi="Arial" w:cs="Arial"/>
          <w:b/>
          <w:sz w:val="28"/>
        </w:rPr>
      </w:pPr>
      <w:r>
        <w:rPr>
          <w:rFonts w:ascii="Arial" w:hAnsi="Arial" w:cs="Arial"/>
          <w:b/>
          <w:sz w:val="28"/>
        </w:rPr>
        <w:br w:type="page"/>
      </w:r>
    </w:p>
    <w:p w:rsidR="009D4FBC" w:rsidRDefault="002F2D23" w:rsidP="00974720">
      <w:pPr>
        <w:pStyle w:val="11"/>
        <w:spacing w:line="580" w:lineRule="auto"/>
        <w:rPr>
          <w:rFonts w:ascii="Arial" w:hAnsi="Arial" w:cs="Arial"/>
          <w:bCs w:val="0"/>
          <w:szCs w:val="24"/>
        </w:rPr>
      </w:pPr>
      <w:bookmarkStart w:id="0" w:name="_Toc441240985"/>
      <w:proofErr w:type="gramStart"/>
      <w:r>
        <w:rPr>
          <w:rFonts w:ascii="Arial" w:hAnsi="Arial" w:cs="Arial" w:hint="eastAsia"/>
          <w:bCs w:val="0"/>
          <w:szCs w:val="24"/>
        </w:rPr>
        <w:lastRenderedPageBreak/>
        <w:t>v</w:t>
      </w:r>
      <w:r>
        <w:rPr>
          <w:rFonts w:ascii="Arial" w:hAnsi="Arial" w:cs="Arial"/>
          <w:bCs w:val="0"/>
          <w:szCs w:val="24"/>
        </w:rPr>
        <w:t>ersion</w:t>
      </w:r>
      <w:proofErr w:type="gramEnd"/>
      <w:r>
        <w:rPr>
          <w:rFonts w:ascii="Arial" w:hAnsi="Arial" w:cs="Arial"/>
          <w:bCs w:val="0"/>
          <w:szCs w:val="24"/>
        </w:rPr>
        <w:t xml:space="preserve"> </w:t>
      </w:r>
      <w:r>
        <w:rPr>
          <w:rFonts w:ascii="Arial" w:hAnsi="Arial" w:cs="Arial" w:hint="eastAsia"/>
          <w:bCs w:val="0"/>
          <w:szCs w:val="24"/>
        </w:rPr>
        <w:t>d</w:t>
      </w:r>
      <w:r w:rsidR="007F45DA" w:rsidRPr="0092764B">
        <w:rPr>
          <w:rFonts w:ascii="Arial" w:hAnsi="Arial" w:cs="Arial"/>
          <w:bCs w:val="0"/>
          <w:szCs w:val="24"/>
        </w:rPr>
        <w:t>escription</w:t>
      </w:r>
      <w:bookmarkEnd w:id="0"/>
    </w:p>
    <w:p w:rsidR="00BC058A" w:rsidRDefault="00BC058A" w:rsidP="00BC058A">
      <w:pPr>
        <w:pStyle w:val="a0"/>
      </w:pPr>
      <w:r>
        <w:t>The detail information of C300V2.0.1P3T17 version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2047"/>
        <w:gridCol w:w="1213"/>
        <w:gridCol w:w="1418"/>
        <w:gridCol w:w="2245"/>
      </w:tblGrid>
      <w:tr w:rsidR="00BC058A" w:rsidTr="00BC058A">
        <w:tc>
          <w:tcPr>
            <w:tcW w:w="1526"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pPr>
            <w:r>
              <w:t>card name</w:t>
            </w:r>
          </w:p>
        </w:tc>
        <w:tc>
          <w:tcPr>
            <w:tcW w:w="2047"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pPr>
            <w:r>
              <w:t>file name</w:t>
            </w:r>
          </w:p>
        </w:tc>
        <w:tc>
          <w:tcPr>
            <w:tcW w:w="121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pPr>
            <w:r>
              <w:t>version tag</w:t>
            </w:r>
          </w:p>
        </w:tc>
        <w:tc>
          <w:tcPr>
            <w:tcW w:w="1418"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pPr>
            <w:r>
              <w:t>version length</w:t>
            </w:r>
          </w:p>
        </w:tc>
        <w:tc>
          <w:tcPr>
            <w:tcW w:w="224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pPr>
            <w:r>
              <w:t>build time</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CICG</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CICG.BT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207016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15:16:00</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CICG.FW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12748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02:55:49</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CICG.MVR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693646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02:18:54</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CICK</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CICK.BT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330092</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2015-04-22 09:35:46</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CICK.FW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59015</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02:55:49</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CICK_LX.MVR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2435224</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02:55:49</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CTLA</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CTLA.BT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374320</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15:16:00</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CTLA.FW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32227</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02:55:49</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CTLA.MVR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969721</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02:56:29</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CTBB/CTTB</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CTTB.BT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391008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15:16:00</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CTTB.FW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35538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02:55:49</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CTTB.MVR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893055</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02:56:37</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CTUB</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CTUB.BT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218820</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15:16:00</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CTUB.FW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30797</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02:55:49</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CTUB_LX.MVR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2664644</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02:56:01</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GDFO</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FTGHA.BT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244948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15:16:01</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FTGHA.FW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391056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02:55:58</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FTGHA_LX.MVR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8570392</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02:55:56</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FTGKB</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FTGKB.BT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524288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15:16:01</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FTGKB.FW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85188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02:55:58</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FTGKB.MVR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5378520</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02:55:53</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GTGHG</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GTGHG.BT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524288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15:16:01</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GTGHG.FW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212070</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02:56:15</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GTGHG_LX.MVR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6008372</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02:56:36</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GTGOE</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GTGOE.BT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387072</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15:16:02</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GTGOE.FW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4306150</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02:56:12</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GTGOE_LX.MVR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5141068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02:56:30</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GTGOG</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GTGOG.BT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524288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15:16:02</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GTGOG.FW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139607</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02:56:15</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GTGOG_LX.MVR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5980984</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02:57:23</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GTXOG</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GTXOG.BT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524288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15:16:02</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GTXOG.FW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9214567</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02:56:25</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GTXOG_LX.MVR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5918884</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03:00:03</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GUFQ/GUSQ/GUTQ/HUGQ</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GUCD.BT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228176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15:16:02</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GUCD.FW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170103</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02:56:33</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GUCD_LX.MVR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2275103</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02:55:48</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HUTQ</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HUTQ.B</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190420</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15:16:02</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HUTQ.FW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35846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02:56:33</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HUTQ_LX.MVR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2376680</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02:56:53</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HUVQ</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HUTQB.BT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265068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15:16:03</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HUTQB.FW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130368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02:56:33</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HUTQB_LX.MVR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2568732</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02:56:12</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SCTMB</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SCTMB.BT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324568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15:16:03</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SCTMB.FW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1300319</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02:55:40</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SCTMB_LX.MVR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27845232</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03:00:49</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SCXN</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SCXN.BT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524288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15:16:03</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SCXN.FW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10919855</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02:55:36</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SCXN_LX.MVR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23351967</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02:59:52</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SMXA</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SMXA.BT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524288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2015-07-14 02:13:18</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SMXA.FW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735289</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02:55:41</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SMXA_LX.MVR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22324636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02:59:43</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XUTQ</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XUTQ.BT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228176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2015-04-03 15:16:04</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XUTQ.FW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15427</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02:56:52</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XUTQ_LX.MVR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2275103</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03:23:24</w:t>
            </w:r>
          </w:p>
        </w:tc>
      </w:tr>
      <w:tr w:rsidR="00BC058A" w:rsidTr="00BC058A">
        <w:tc>
          <w:tcPr>
            <w:tcW w:w="1526" w:type="dxa"/>
            <w:vMerge w:val="restart"/>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XUVQ</w:t>
            </w: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XUVQ.BT</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V4.0.7</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265088</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2015-07-02 02:02:50</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XUVQ.FW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111632</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02:56:53</w:t>
            </w:r>
          </w:p>
        </w:tc>
      </w:tr>
      <w:tr w:rsidR="00BC058A" w:rsidTr="00BC058A">
        <w:tc>
          <w:tcPr>
            <w:tcW w:w="1526" w:type="dxa"/>
            <w:vMerge/>
            <w:tcBorders>
              <w:top w:val="single" w:sz="4" w:space="0" w:color="auto"/>
              <w:left w:val="single" w:sz="4" w:space="0" w:color="auto"/>
              <w:bottom w:val="single" w:sz="4" w:space="0" w:color="auto"/>
              <w:right w:val="single" w:sz="4" w:space="0" w:color="auto"/>
            </w:tcBorders>
            <w:vAlign w:val="center"/>
            <w:hideMark/>
          </w:tcPr>
          <w:p w:rsidR="00BC058A" w:rsidRDefault="00BC058A">
            <w:pPr>
              <w:widowControl/>
              <w:jc w:val="left"/>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XUVQ_LX.MVR</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2562476</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02:55:46</w:t>
            </w:r>
          </w:p>
        </w:tc>
      </w:tr>
      <w:tr w:rsidR="00BC058A" w:rsidTr="00BC058A">
        <w:tc>
          <w:tcPr>
            <w:tcW w:w="1526" w:type="dxa"/>
            <w:tcBorders>
              <w:top w:val="single" w:sz="4" w:space="0" w:color="auto"/>
              <w:left w:val="single" w:sz="4" w:space="0" w:color="auto"/>
              <w:bottom w:val="single" w:sz="4" w:space="0" w:color="auto"/>
              <w:right w:val="single" w:sz="4" w:space="0" w:color="auto"/>
            </w:tcBorders>
          </w:tcPr>
          <w:p w:rsidR="00BC058A" w:rsidRDefault="00BC058A">
            <w:pPr>
              <w:snapToGrid w:val="0"/>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FAN.FW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V3.0</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61474</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2015-05-15 14:08:46</w:t>
            </w:r>
          </w:p>
        </w:tc>
      </w:tr>
      <w:tr w:rsidR="00BC058A" w:rsidTr="00BC058A">
        <w:tc>
          <w:tcPr>
            <w:tcW w:w="1526" w:type="dxa"/>
            <w:tcBorders>
              <w:top w:val="single" w:sz="4" w:space="0" w:color="auto"/>
              <w:left w:val="single" w:sz="4" w:space="0" w:color="auto"/>
              <w:bottom w:val="single" w:sz="4" w:space="0" w:color="auto"/>
              <w:right w:val="single" w:sz="4" w:space="0" w:color="auto"/>
            </w:tcBorders>
          </w:tcPr>
          <w:p w:rsidR="00BC058A" w:rsidRDefault="00BC058A">
            <w:pPr>
              <w:snapToGrid w:val="0"/>
            </w:pPr>
          </w:p>
        </w:tc>
        <w:tc>
          <w:tcPr>
            <w:tcW w:w="2047"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PM.FW</w:t>
            </w:r>
          </w:p>
        </w:tc>
        <w:tc>
          <w:tcPr>
            <w:tcW w:w="1213"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V2.0.1P3</w:t>
            </w:r>
          </w:p>
        </w:tc>
        <w:tc>
          <w:tcPr>
            <w:tcW w:w="1418"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934</w:t>
            </w:r>
          </w:p>
        </w:tc>
        <w:tc>
          <w:tcPr>
            <w:tcW w:w="2245" w:type="dxa"/>
            <w:tcBorders>
              <w:top w:val="single" w:sz="4" w:space="0" w:color="auto"/>
              <w:left w:val="single" w:sz="4" w:space="0" w:color="auto"/>
              <w:bottom w:val="single" w:sz="4" w:space="0" w:color="auto"/>
              <w:right w:val="single" w:sz="4" w:space="0" w:color="auto"/>
            </w:tcBorders>
            <w:hideMark/>
          </w:tcPr>
          <w:p w:rsidR="00BC058A" w:rsidRDefault="00BC058A">
            <w:pPr>
              <w:snapToGrid w:val="0"/>
            </w:pPr>
            <w:r>
              <w:t>2015-07-12 02:56:53</w:t>
            </w:r>
          </w:p>
        </w:tc>
      </w:tr>
    </w:tbl>
    <w:p w:rsidR="00BC058A" w:rsidRDefault="00BC058A" w:rsidP="00BC058A">
      <w:pPr>
        <w:pStyle w:val="a0"/>
        <w:ind w:firstLineChars="0" w:firstLine="0"/>
      </w:pPr>
    </w:p>
    <w:p w:rsidR="00BC058A" w:rsidRDefault="00BC058A" w:rsidP="00BC058A">
      <w:pPr>
        <w:widowControl/>
        <w:jc w:val="left"/>
        <w:rPr>
          <w:rFonts w:ascii="Arial" w:hAnsi="Arial" w:cs="Arial"/>
        </w:rPr>
      </w:pPr>
      <w:r>
        <w:rPr>
          <w:rFonts w:cs="Arial"/>
        </w:rPr>
        <w:br w:type="page"/>
      </w:r>
    </w:p>
    <w:p w:rsidR="00BC058A" w:rsidRDefault="00BC058A" w:rsidP="00BC058A">
      <w:pPr>
        <w:pStyle w:val="11"/>
        <w:numPr>
          <w:ilvl w:val="0"/>
          <w:numId w:val="16"/>
        </w:numPr>
        <w:snapToGrid w:val="0"/>
        <w:rPr>
          <w:rFonts w:ascii="Arial" w:hAnsi="Arial" w:cs="Arial"/>
          <w:bCs w:val="0"/>
          <w:szCs w:val="24"/>
        </w:rPr>
      </w:pPr>
      <w:bookmarkStart w:id="1" w:name="_Toc439749084"/>
      <w:bookmarkStart w:id="2" w:name="_Toc441240986"/>
      <w:proofErr w:type="gramStart"/>
      <w:r>
        <w:rPr>
          <w:rFonts w:ascii="Arial" w:hAnsi="Arial" w:cs="Arial"/>
          <w:bCs w:val="0"/>
          <w:szCs w:val="24"/>
        </w:rPr>
        <w:lastRenderedPageBreak/>
        <w:t>patch</w:t>
      </w:r>
      <w:proofErr w:type="gramEnd"/>
      <w:r>
        <w:rPr>
          <w:rFonts w:ascii="Arial" w:hAnsi="Arial" w:cs="Arial"/>
          <w:bCs w:val="0"/>
          <w:szCs w:val="24"/>
        </w:rPr>
        <w:t xml:space="preserve"> description</w:t>
      </w:r>
      <w:bookmarkEnd w:id="1"/>
      <w:bookmarkEnd w:id="2"/>
    </w:p>
    <w:p w:rsidR="00BC058A" w:rsidRDefault="00BC058A" w:rsidP="00BC058A">
      <w:pPr>
        <w:pStyle w:val="22"/>
        <w:numPr>
          <w:ilvl w:val="1"/>
          <w:numId w:val="16"/>
        </w:numPr>
        <w:snapToGrid w:val="0"/>
        <w:rPr>
          <w:rFonts w:ascii="Arial" w:hAnsi="Arial" w:cs="Arial"/>
          <w:bCs w:val="0"/>
          <w:szCs w:val="24"/>
        </w:rPr>
      </w:pPr>
      <w:bookmarkStart w:id="3" w:name="_Toc439749085"/>
      <w:bookmarkStart w:id="4" w:name="_Toc441240987"/>
      <w:r>
        <w:rPr>
          <w:rFonts w:ascii="Arial" w:hAnsi="Arial" w:cs="Arial"/>
          <w:bCs w:val="0"/>
          <w:noProof/>
          <w:szCs w:val="24"/>
        </w:rPr>
        <w:t>SCTMB patch</w:t>
      </w:r>
      <w:bookmarkEnd w:id="3"/>
      <w:bookmarkEnd w:id="4"/>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5" w:name="_Toc439749086"/>
      <w:bookmarkStart w:id="6" w:name="_Toc441240988"/>
      <w:r>
        <w:rPr>
          <w:color w:val="000000"/>
        </w:rPr>
        <w:t>SCTMBV201P3T17_R0.PAT</w:t>
      </w:r>
      <w:bookmarkEnd w:id="5"/>
      <w:bookmarkEnd w:id="6"/>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Sometimes a software exception occurs when FFP rules are configured in SSP module, and if the system reboot in this case, the standby main-control board will stay in configuring state.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In some kind of unknown particular situation, unexpected loop-back happens in switch chip ports, and that will cause the corresponding system uplink port down. It’s an avoidance scheme.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traffic statistics in the system uplink ports will not change in a long period, which is found in Vietnam.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temperature is added in the crash file when the system crash is caused by high temperature.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Switch chip is busy caused by DHCPv4 server down.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memory access violation in the GET function in the optical module MIB table.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If the no.1 vport is not created in the onu, then the traffic template configured in other vports will not occur when running the “show running” command.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If the self-adaptive port in GUSQ board is connected with an Ethernet switch and is used as </w:t>
            </w:r>
            <w:proofErr w:type="gramStart"/>
            <w:r>
              <w:t>a</w:t>
            </w:r>
            <w:proofErr w:type="gramEnd"/>
            <w:r>
              <w:t xml:space="preserve"> in-band network management channel, then no packets can be sent from the port, and the network management channel is broken.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memory access violation in the getnext function in zxAnGponRmOnuEntry table, which will cause the SNMP walk operation towards this table into endless loop.</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next hop could not be deleted when the subnet routing configuration is failed.</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7" w:name="_Toc439749087"/>
      <w:bookmarkStart w:id="8" w:name="_Toc441240989"/>
      <w:r>
        <w:rPr>
          <w:color w:val="000000"/>
        </w:rPr>
        <w:t>SCTMBV201P3T17_R1.PAT</w:t>
      </w:r>
      <w:bookmarkEnd w:id="7"/>
      <w:bookmarkEnd w:id="8"/>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When the system is fully configured, there exists a 10-seconds interruption in LACP service in Jazztel.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 xml:space="preserve">In Shanxi, when the ARP proxy of OLT-1 is </w:t>
            </w:r>
            <w:proofErr w:type="gramStart"/>
            <w:r>
              <w:rPr>
                <w:rFonts w:ascii="Times New Roman" w:hAnsi="Times New Roman" w:cs="Times New Roman"/>
              </w:rPr>
              <w:t>enable</w:t>
            </w:r>
            <w:proofErr w:type="gramEnd"/>
            <w:r>
              <w:rPr>
                <w:rFonts w:ascii="Times New Roman" w:hAnsi="Times New Roman" w:cs="Times New Roman"/>
              </w:rPr>
              <w:t>, the voice gateway MAC address of OLT-2 turned into the in-band MAC address of OLT-1.</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value range of PATH-COST parameter should be changed from 0-65565 to 1-65565 according to the standards,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CRC check mechanism is added in main control board.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If the 802.1x data is not configured in user ports, the operation will cause the system halt for a few minutes.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lastRenderedPageBreak/>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Times New Roman" w:hAnsi="Times New Roman" w:cs="Times New Roman"/>
              </w:rPr>
            </w:pPr>
            <w:r>
              <w:rPr>
                <w:rFonts w:ascii="Times New Roman" w:hAnsi="Times New Roman" w:cs="Times New Roman"/>
              </w:rPr>
              <w:t xml:space="preserve">There </w:t>
            </w:r>
            <w:proofErr w:type="gramStart"/>
            <w:r>
              <w:rPr>
                <w:rFonts w:ascii="Times New Roman" w:hAnsi="Times New Roman" w:cs="Times New Roman"/>
              </w:rPr>
              <w:t>is</w:t>
            </w:r>
            <w:proofErr w:type="gramEnd"/>
            <w:r>
              <w:rPr>
                <w:rFonts w:ascii="Times New Roman" w:hAnsi="Times New Roman" w:cs="Times New Roman"/>
              </w:rPr>
              <w:t xml:space="preserve"> some mistakes in the string handling logic of the telnet server code, which will cause the telnet server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slice memory is destroyed when accessing the EPON MIB.</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some mistakes in the compatible processing of “show gpon uncfg onu gpo-onu_1/x/x” with version1.2.5 in RDS Romania.</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A wrong vlan 0 has been added in IGMP report message when OLT working in IGMP snooping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RX frames for GEMport CTP History PM are not reported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the ring network is upgraded in Pakistan, the power-off of one C320 OLT will easily lead to the out of control problem of another C320 OLT.</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configuring with the SIP profile in network management software, the user name is displayed null.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“start viewing time” record in the CDR file uploaded by C300 is not correct, and the time in the name of that file is not correct too.</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is a mistake in supporting SNMPv3.</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inner ports of CES cards turn down when the stand-by switch happens.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In Pakistan, the No. 5 port in SCTMB panel is found not supporting forced 100M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is a mistake in SDK semaphore which will cause the system halt.</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telnet 9999 password function is added in SCTMB.</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In some kind of unknown particular situation, unexpected loop-back happens in switch chip ports, and that will cause the corresponding system uplink port down.</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9" w:name="_Toc439749088"/>
      <w:bookmarkStart w:id="10" w:name="_Toc441240990"/>
      <w:r>
        <w:rPr>
          <w:color w:val="000000"/>
        </w:rPr>
        <w:t>SCTMBV201P3T17_R2.PAT</w:t>
      </w:r>
      <w:bookmarkEnd w:id="9"/>
      <w:bookmarkEnd w:id="10"/>
    </w:p>
    <w:p w:rsidR="00BC058A" w:rsidRDefault="00BC058A" w:rsidP="00BC058A">
      <w:pPr>
        <w:ind w:firstLine="420"/>
      </w:pPr>
      <w:r>
        <w:t>The released patches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7002"/>
      </w:tblGrid>
      <w:tr w:rsidR="00BC058A" w:rsidTr="00BC058A">
        <w:tc>
          <w:tcPr>
            <w:tcW w:w="1526"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rPr>
                <w:szCs w:val="21"/>
              </w:rPr>
            </w:pPr>
            <w:r>
              <w:rPr>
                <w:szCs w:val="21"/>
              </w:rPr>
              <w:t>released times</w:t>
            </w:r>
          </w:p>
        </w:tc>
        <w:tc>
          <w:tcPr>
            <w:tcW w:w="7002"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rPr>
                <w:szCs w:val="21"/>
              </w:rPr>
            </w:pPr>
            <w:r>
              <w:rPr>
                <w:szCs w:val="21"/>
              </w:rPr>
              <w:t>patch description</w:t>
            </w:r>
          </w:p>
        </w:tc>
      </w:tr>
      <w:tr w:rsidR="00BC058A" w:rsidTr="00BC058A">
        <w:tc>
          <w:tcPr>
            <w:tcW w:w="1526"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szCs w:val="21"/>
              </w:rPr>
            </w:pPr>
            <w:r>
              <w:rPr>
                <w:szCs w:val="21"/>
              </w:rPr>
              <w:t>1</w:t>
            </w:r>
          </w:p>
        </w:tc>
        <w:tc>
          <w:tcPr>
            <w:tcW w:w="7002"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Arial" w:hAnsi="Arial" w:cs="Arial"/>
                <w:szCs w:val="21"/>
              </w:rPr>
            </w:pPr>
            <w:r>
              <w:rPr>
                <w:rFonts w:ascii="Arial" w:hAnsi="Arial" w:cs="Arial"/>
                <w:szCs w:val="21"/>
              </w:rPr>
              <w:t>Problems1-21 are solved, the patch date is 2015-12-15.</w:t>
            </w:r>
          </w:p>
        </w:tc>
      </w:tr>
      <w:tr w:rsidR="00BC058A" w:rsidTr="00BC058A">
        <w:tc>
          <w:tcPr>
            <w:tcW w:w="1526"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szCs w:val="21"/>
              </w:rPr>
            </w:pPr>
            <w:r>
              <w:rPr>
                <w:szCs w:val="21"/>
              </w:rPr>
              <w:t>2</w:t>
            </w:r>
          </w:p>
        </w:tc>
        <w:tc>
          <w:tcPr>
            <w:tcW w:w="7002"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Arial" w:hAnsi="Arial" w:cs="Arial"/>
                <w:szCs w:val="21"/>
              </w:rPr>
            </w:pPr>
            <w:r>
              <w:rPr>
                <w:rFonts w:ascii="Arial" w:hAnsi="Arial" w:cs="Arial"/>
                <w:szCs w:val="21"/>
              </w:rPr>
              <w:t>Problems1-21 are solved, the patch date is 2015-12-24.</w:t>
            </w:r>
          </w:p>
        </w:tc>
      </w:tr>
      <w:tr w:rsidR="00BC058A" w:rsidTr="00BC058A">
        <w:tc>
          <w:tcPr>
            <w:tcW w:w="1526"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szCs w:val="21"/>
              </w:rPr>
            </w:pPr>
            <w:r>
              <w:rPr>
                <w:szCs w:val="21"/>
              </w:rPr>
              <w:t>3</w:t>
            </w:r>
          </w:p>
        </w:tc>
        <w:tc>
          <w:tcPr>
            <w:tcW w:w="7002"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Arial" w:hAnsi="Arial" w:cs="Arial"/>
                <w:szCs w:val="21"/>
              </w:rPr>
            </w:pPr>
            <w:r>
              <w:rPr>
                <w:rFonts w:ascii="Arial" w:hAnsi="Arial" w:cs="Arial"/>
                <w:szCs w:val="21"/>
              </w:rPr>
              <w:t>Only for RDS</w:t>
            </w:r>
            <w:r>
              <w:rPr>
                <w:rFonts w:ascii="Arial" w:hAnsi="Arial" w:cs="Arial" w:hint="eastAsia"/>
                <w:szCs w:val="21"/>
              </w:rPr>
              <w:t>，</w:t>
            </w:r>
            <w:r>
              <w:rPr>
                <w:rFonts w:ascii="Arial" w:hAnsi="Arial" w:cs="Arial"/>
                <w:szCs w:val="21"/>
              </w:rPr>
              <w:t>Problems1-21 are solved, the patch date is 2015-12-25.</w:t>
            </w:r>
          </w:p>
        </w:tc>
      </w:tr>
    </w:tbl>
    <w:p w:rsidR="00BC058A" w:rsidRDefault="00BC058A" w:rsidP="00BC058A"/>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alarm cannot be reported correctly through SNMPv1.</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There exists an SNMP asynchronous operation error which will cause the system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In the Turkey TurkNet, the SNMP Get operation of the non-leaf node will cause the system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In the Turkey TurkNet, a certain date-field is not supported which cause the TACACS authentication is denied incorrectly.</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There exists a LACP sudden break error in C300V2.0.2.</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Times New Roman" w:hAnsi="Times New Roman" w:cs="Times New Roman"/>
              </w:rPr>
            </w:pPr>
            <w:r>
              <w:rPr>
                <w:rFonts w:ascii="Times New Roman" w:hAnsi="Times New Roman" w:cs="Times New Roman"/>
              </w:rPr>
              <w:t>The software in main-control board is halted when the IGMP static item is added.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system cannot switch in Vietnam.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an error in CFM module which </w:t>
            </w:r>
            <w:proofErr w:type="gramStart"/>
            <w:r>
              <w:t>cause</w:t>
            </w:r>
            <w:proofErr w:type="gramEnd"/>
            <w:r>
              <w:t xml:space="preserve"> the low priority rule of packet filtering to CPU loss when the Ethernet OAM function is configured.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switch chip in the main control board cannot filter the packets with TTL 1 to the CPU.</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In Jazztel, when the system standby switch, the user cannot get IP address, and "invalid ip hash item" is printed.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lastRenderedPageBreak/>
              <w:t>11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TX Packets Rate</w:t>
            </w:r>
            <w:proofErr w:type="gramStart"/>
            <w:r>
              <w:t>,RX</w:t>
            </w:r>
            <w:proofErr w:type="gramEnd"/>
            <w:r>
              <w:t xml:space="preserve"> Packets Rate,Tx Octets Peak Rate and Rx Octets Peak Rate are showed inconsistently between the command line and the network management software.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several MIBs' indexes are used incorrectly in Ethernet historical performance statistics.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network management software will be in no response for several minutes when opening the onu serviceport management GUI.</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the system standby switch happens, there exists some certain probability causing the flow carrier in the layer3 interface.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When the "ff.f.ff.ff" source ip address is configured through the network management software, </w:t>
            </w:r>
            <w:proofErr w:type="gramStart"/>
            <w:r>
              <w:t>a</w:t>
            </w:r>
            <w:proofErr w:type="gramEnd"/>
            <w:r>
              <w:t xml:space="preserve"> error will reported incorrectly.</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a MFF error which will cause the voice registration failure.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compatible problem of the blank character in SIP dialplan rule.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a short break(less than 1s) in the data flow when the UAPS n*n protectiong switchover between the panel ports of the master and slave main-control boards.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SNMP walk operation to the "zxAnOpticalModuleGlobalObjects" table will cause </w:t>
            </w:r>
            <w:proofErr w:type="gramStart"/>
            <w:r>
              <w:t>a</w:t>
            </w:r>
            <w:proofErr w:type="gramEnd"/>
            <w:r>
              <w:t xml:space="preserve"> endless loop problem.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The order of accessing the MUX interface is adjusted to solve the multicast flow break problem in Jazztel.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There exists a problem in zxAnIgmpMgmtMVlanEntry table which cause the filter configuration invalid when multi variables are binding.</w:t>
            </w:r>
          </w:p>
        </w:tc>
      </w:tr>
    </w:tbl>
    <w:p w:rsidR="00BC058A" w:rsidRDefault="00BC058A" w:rsidP="00BC058A"/>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11" w:name="_Toc439749089"/>
      <w:bookmarkStart w:id="12" w:name="_Toc441240991"/>
      <w:r>
        <w:rPr>
          <w:color w:val="000000"/>
        </w:rPr>
        <w:t>SCTMBV201P3T17_</w:t>
      </w:r>
      <w:proofErr w:type="gramStart"/>
      <w:r>
        <w:rPr>
          <w:color w:val="000000"/>
        </w:rPr>
        <w:t>R28.PAT(</w:t>
      </w:r>
      <w:proofErr w:type="gramEnd"/>
      <w:r>
        <w:rPr>
          <w:color w:val="000000"/>
        </w:rPr>
        <w:t>HKT)</w:t>
      </w:r>
      <w:bookmarkEnd w:id="11"/>
      <w:bookmarkEnd w:id="12"/>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“restore WIFI” command line is added for Hong Kong HKT project.</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Multi-PKG is supported under ONU for Hong Kong HKT project.</w:t>
            </w:r>
          </w:p>
        </w:tc>
      </w:tr>
    </w:tbl>
    <w:p w:rsidR="00BC058A" w:rsidRDefault="00BC058A" w:rsidP="00BC058A"/>
    <w:p w:rsidR="00BC058A" w:rsidRDefault="00BC058A" w:rsidP="00BC058A">
      <w:pPr>
        <w:pStyle w:val="22"/>
        <w:numPr>
          <w:ilvl w:val="1"/>
          <w:numId w:val="16"/>
        </w:numPr>
        <w:snapToGrid w:val="0"/>
        <w:rPr>
          <w:rFonts w:ascii="Arial" w:hAnsi="Arial" w:cs="Arial"/>
          <w:bCs w:val="0"/>
          <w:noProof/>
          <w:szCs w:val="24"/>
        </w:rPr>
      </w:pPr>
      <w:bookmarkStart w:id="13" w:name="_Toc439749090"/>
      <w:bookmarkStart w:id="14" w:name="_Toc441240992"/>
      <w:r>
        <w:rPr>
          <w:rFonts w:ascii="Arial" w:hAnsi="Arial" w:cs="Arial"/>
          <w:bCs w:val="0"/>
          <w:noProof/>
          <w:szCs w:val="24"/>
        </w:rPr>
        <w:t>SCXN patch</w:t>
      </w:r>
      <w:bookmarkEnd w:id="13"/>
      <w:bookmarkEnd w:id="14"/>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15" w:name="_Toc439749091"/>
      <w:bookmarkStart w:id="16" w:name="_Toc441240993"/>
      <w:r>
        <w:rPr>
          <w:color w:val="000000"/>
        </w:rPr>
        <w:t>SCXNV201P3T17_R0.PAT</w:t>
      </w:r>
      <w:bookmarkEnd w:id="15"/>
      <w:bookmarkEnd w:id="16"/>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Sometimes a software exception occurs when FFP rules are configured in SSP module, and if the system reboot in this case, the standby main-control board will stay in configuring state.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traffic statistics in the system uplink ports will not change in a long period, which is found in Vietnam.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Switch chip is busy caused by DHCPv4 server down.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memory access violation in the GET function in the optical module MIB table.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If the no.1 vport is not created in the onu, then the traffic template configured in other vports will not occur when running the “show running” command.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memory access violation in the getnext function in zxAnGponRmOnuEntry </w:t>
            </w:r>
            <w:r>
              <w:lastRenderedPageBreak/>
              <w:t>table, which will cause the SNMP walk operation towards this table into endless loop.</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lastRenderedPageBreak/>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next hop could not be deleted when the subnet routing configuration is failed.</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17" w:name="_Toc439749092"/>
      <w:bookmarkStart w:id="18" w:name="_Toc441240994"/>
      <w:r>
        <w:rPr>
          <w:color w:val="000000"/>
        </w:rPr>
        <w:t>SCXNV201P3T17_R1.PAT</w:t>
      </w:r>
      <w:bookmarkEnd w:id="17"/>
      <w:bookmarkEnd w:id="18"/>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When the system is fully configured, there exists a 10-seconds interruption in LACP service in Jazztel.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 xml:space="preserve">In Shanxi, when the ARP proxy of OLT-1 is </w:t>
            </w:r>
            <w:proofErr w:type="gramStart"/>
            <w:r>
              <w:rPr>
                <w:rFonts w:ascii="Times New Roman" w:hAnsi="Times New Roman" w:cs="Times New Roman"/>
              </w:rPr>
              <w:t>enable</w:t>
            </w:r>
            <w:proofErr w:type="gramEnd"/>
            <w:r>
              <w:rPr>
                <w:rFonts w:ascii="Times New Roman" w:hAnsi="Times New Roman" w:cs="Times New Roman"/>
              </w:rPr>
              <w:t>, the voice gateway MAC address of OLT-2 turned into the in-band MAC address of OLT-1.</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value range of PATH-COST parameter should be changed from 0-65565 to 1-65565 according to the standards,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CRC check mechanism is added in main control board.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If the 802.1x data is not configured in user ports, the operation will cause the system halt for a few minutes.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Times New Roman" w:hAnsi="Times New Roman" w:cs="Times New Roman"/>
              </w:rPr>
            </w:pPr>
            <w:r>
              <w:rPr>
                <w:rFonts w:ascii="Times New Roman" w:hAnsi="Times New Roman" w:cs="Times New Roman"/>
              </w:rPr>
              <w:t xml:space="preserve">There </w:t>
            </w:r>
            <w:proofErr w:type="gramStart"/>
            <w:r>
              <w:rPr>
                <w:rFonts w:ascii="Times New Roman" w:hAnsi="Times New Roman" w:cs="Times New Roman"/>
              </w:rPr>
              <w:t>is</w:t>
            </w:r>
            <w:proofErr w:type="gramEnd"/>
            <w:r>
              <w:rPr>
                <w:rFonts w:ascii="Times New Roman" w:hAnsi="Times New Roman" w:cs="Times New Roman"/>
              </w:rPr>
              <w:t xml:space="preserve"> some mistakes in the string handling logic of the telnet server code, which will cause the telnet server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slice memory is destroyed when accessing the EPON MIB.</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some mistakes in the compatible processing of “show gpon uncfg onu gpo-onu_1/x/x” with version1.2.5 in RDS Romania.</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A wrong vlan 0 has been added in IGMP report message when OLT working in IGMP snooping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RX frames for GEMport CTP History PM are not reported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the ring network is upgraded in Pakistan, the power-off of one C320 OLT will easily lead to the out of control problem of another C320 OLT.</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configuring with the SIP profile in network management software, the user name is displayed null.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“start viewing time” record in the CDR file uploaded by C300 is not correct, and the time in the name of that file is not correct too.</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is a mistake in supporting SNMPv3.</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inner ports of CES cards turn down when the stand-by switch happens.</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19" w:name="_Toc439749093"/>
      <w:bookmarkStart w:id="20" w:name="_Toc441240995"/>
      <w:r>
        <w:rPr>
          <w:color w:val="000000"/>
        </w:rPr>
        <w:t>SCXNV201P3T17_R2.PAT</w:t>
      </w:r>
      <w:bookmarkEnd w:id="19"/>
      <w:bookmarkEnd w:id="20"/>
    </w:p>
    <w:p w:rsidR="00BC058A" w:rsidRDefault="00BC058A" w:rsidP="00BC058A">
      <w:pPr>
        <w:ind w:firstLine="420"/>
      </w:pPr>
      <w:r>
        <w:t>The released patches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7002"/>
      </w:tblGrid>
      <w:tr w:rsidR="00BC058A" w:rsidTr="00BC058A">
        <w:tc>
          <w:tcPr>
            <w:tcW w:w="1526"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rPr>
                <w:szCs w:val="21"/>
              </w:rPr>
            </w:pPr>
            <w:r>
              <w:rPr>
                <w:szCs w:val="21"/>
              </w:rPr>
              <w:t>released times</w:t>
            </w:r>
          </w:p>
        </w:tc>
        <w:tc>
          <w:tcPr>
            <w:tcW w:w="7002"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rPr>
                <w:szCs w:val="21"/>
              </w:rPr>
            </w:pPr>
            <w:r>
              <w:rPr>
                <w:szCs w:val="21"/>
              </w:rPr>
              <w:t>patch description</w:t>
            </w:r>
          </w:p>
        </w:tc>
      </w:tr>
      <w:tr w:rsidR="00BC058A" w:rsidTr="00BC058A">
        <w:tc>
          <w:tcPr>
            <w:tcW w:w="1526"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szCs w:val="21"/>
              </w:rPr>
            </w:pPr>
            <w:r>
              <w:rPr>
                <w:szCs w:val="21"/>
              </w:rPr>
              <w:t>1</w:t>
            </w:r>
          </w:p>
        </w:tc>
        <w:tc>
          <w:tcPr>
            <w:tcW w:w="7002"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Arial" w:hAnsi="Arial" w:cs="Arial"/>
                <w:szCs w:val="21"/>
              </w:rPr>
            </w:pPr>
            <w:r>
              <w:rPr>
                <w:rFonts w:ascii="Arial" w:hAnsi="Arial" w:cs="Arial"/>
                <w:szCs w:val="21"/>
              </w:rPr>
              <w:t>Problems1-21 are solved, the patch date is 2015-12-15.</w:t>
            </w:r>
          </w:p>
        </w:tc>
      </w:tr>
      <w:tr w:rsidR="00BC058A" w:rsidTr="00BC058A">
        <w:tc>
          <w:tcPr>
            <w:tcW w:w="1526"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szCs w:val="21"/>
              </w:rPr>
            </w:pPr>
            <w:r>
              <w:rPr>
                <w:szCs w:val="21"/>
              </w:rPr>
              <w:t>2</w:t>
            </w:r>
          </w:p>
        </w:tc>
        <w:tc>
          <w:tcPr>
            <w:tcW w:w="7002"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Arial" w:hAnsi="Arial" w:cs="Arial"/>
                <w:szCs w:val="21"/>
              </w:rPr>
            </w:pPr>
            <w:r>
              <w:rPr>
                <w:rFonts w:ascii="Arial" w:hAnsi="Arial" w:cs="Arial"/>
                <w:szCs w:val="21"/>
              </w:rPr>
              <w:t>Problems1-21 are solved, the patch date is 2015-12-24.</w:t>
            </w:r>
          </w:p>
        </w:tc>
      </w:tr>
    </w:tbl>
    <w:p w:rsidR="00BC058A" w:rsidRDefault="00BC058A" w:rsidP="00BC058A"/>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alarm cannot be reported correctly through SNMPv1.</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There exists an SNMP asynchronous operation error which will cause the system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 xml:space="preserve">In the Turkey TurkNet, the SNMP Get operation of the non-leaf node will cause the </w:t>
            </w:r>
            <w:r>
              <w:rPr>
                <w:rFonts w:ascii="Times New Roman" w:hAnsi="Times New Roman" w:cs="Times New Roman"/>
              </w:rPr>
              <w:lastRenderedPageBreak/>
              <w:t>system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lastRenderedPageBreak/>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In the Turkey TurkNet, a certain date-field is not supported which cause the TACACS authentication is denied incorrectly.</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There exists a LACP sudden break error in C300V2.0.2.</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Times New Roman" w:hAnsi="Times New Roman" w:cs="Times New Roman"/>
              </w:rPr>
            </w:pPr>
            <w:r>
              <w:rPr>
                <w:rFonts w:ascii="Times New Roman" w:hAnsi="Times New Roman" w:cs="Times New Roman"/>
              </w:rPr>
              <w:t>The software in main-control board is halted when the IGMP static item is added.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system cannot switch in Vietnam.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an error in CFM module which </w:t>
            </w:r>
            <w:proofErr w:type="gramStart"/>
            <w:r>
              <w:t>cause</w:t>
            </w:r>
            <w:proofErr w:type="gramEnd"/>
            <w:r>
              <w:t xml:space="preserve"> the low priority rule of packet filtering to CPU loss when the Ethernet OAM function is configured.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switch chip in the main control board cannot filter the packets with TTL 1 to the CPU.</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In Jazztel, when the system standby switch, the user cannot get IP address, and "invalid ip hash item" is printed.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TX Packets Rate</w:t>
            </w:r>
            <w:proofErr w:type="gramStart"/>
            <w:r>
              <w:t>,RX</w:t>
            </w:r>
            <w:proofErr w:type="gramEnd"/>
            <w:r>
              <w:t xml:space="preserve"> Packets Rate,Tx Octets Peak Rate and Rx Octets Peak Rate are showed inconsistently between the command line and the network management software.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several MIBs' indexes are used incorrectly in Ethernet historical performance statistics.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network management software will be in no response for several minutes when opening the onu serviceport management GUI.</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the system standby switch happens, there exists some certain probability causing the flow carrier in the layer3 interface.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When the "ff.f.ff.ff" source ip address is configured through the network management software, </w:t>
            </w:r>
            <w:proofErr w:type="gramStart"/>
            <w:r>
              <w:t>a</w:t>
            </w:r>
            <w:proofErr w:type="gramEnd"/>
            <w:r>
              <w:t xml:space="preserve"> error will reported incorrectly.</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a MFF error which will cause the voice registration failure.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compatible problem of the blank character in SIP dialplan rule.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a short break(less than 1s) in the data flow when the UAPS n*n protectiong switchover between the panel ports of the master and slave main-control boards.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SNMP walk operation to the "zxAnOpticalModuleGlobalObjects" table will cause </w:t>
            </w:r>
            <w:proofErr w:type="gramStart"/>
            <w:r>
              <w:t>a</w:t>
            </w:r>
            <w:proofErr w:type="gramEnd"/>
            <w:r>
              <w:t xml:space="preserve"> endless loop problem.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The order of accessing the MUX interface is adjusted to solve the multicast flow break problem in Jazztel.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There exists a problem in zxAnIgmpMgmtMVlanEntry table which cause the filter configuration invalid when multi variables are binding.</w:t>
            </w:r>
          </w:p>
        </w:tc>
      </w:tr>
    </w:tbl>
    <w:p w:rsidR="00BC058A" w:rsidRDefault="00BC058A" w:rsidP="00BC058A">
      <w:pPr>
        <w:pStyle w:val="Body"/>
        <w:rPr>
          <w:lang w:eastAsia="zh-CN"/>
        </w:rPr>
      </w:pPr>
    </w:p>
    <w:p w:rsidR="00BC058A" w:rsidRDefault="00BC058A" w:rsidP="00BC058A">
      <w:pPr>
        <w:pStyle w:val="22"/>
        <w:numPr>
          <w:ilvl w:val="1"/>
          <w:numId w:val="16"/>
        </w:numPr>
        <w:snapToGrid w:val="0"/>
        <w:rPr>
          <w:rFonts w:ascii="Arial" w:hAnsi="Arial" w:cs="Arial"/>
          <w:bCs w:val="0"/>
          <w:noProof/>
          <w:szCs w:val="24"/>
        </w:rPr>
      </w:pPr>
      <w:bookmarkStart w:id="21" w:name="_Toc439749094"/>
      <w:bookmarkStart w:id="22" w:name="_Toc441240996"/>
      <w:r>
        <w:rPr>
          <w:rFonts w:ascii="Arial" w:hAnsi="Arial" w:cs="Arial"/>
          <w:bCs w:val="0"/>
          <w:noProof/>
          <w:szCs w:val="24"/>
        </w:rPr>
        <w:t>SMXA patch</w:t>
      </w:r>
      <w:bookmarkEnd w:id="21"/>
      <w:bookmarkEnd w:id="22"/>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23" w:name="_Toc439749095"/>
      <w:bookmarkStart w:id="24" w:name="_Toc441240997"/>
      <w:r>
        <w:rPr>
          <w:color w:val="000000"/>
        </w:rPr>
        <w:t>SMXAV201P3T17_R0.PAT</w:t>
      </w:r>
      <w:bookmarkEnd w:id="23"/>
      <w:bookmarkEnd w:id="24"/>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Sometimes a software exception occurs when FFP rules are configured in SSP module, and if the system reboot in this case, the standby main-control board will stay in configuring state.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traffic statistics in the system uplink ports will not change in a long period, which is found in Vietnam.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lastRenderedPageBreak/>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Unknown unicast and broadcast speed limit will not take effect towards the ports in the FTGKB borad when FTGKB is used together with SMXA.</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memory access violation in the GET function in the optical module MIB table.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If the no.1 vport is not created in the onu, then the traffic template configured in other vports will not occur when running the “show running” command.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memory access violation in the getnext function in zxAnGponRmOnuEntry table, which will cause the SNMP walk operation towards this table into endless loop.</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next hop could not be deleted when the subnet routing configuration is failed.</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25" w:name="_Toc439749096"/>
      <w:bookmarkStart w:id="26" w:name="_Toc441240998"/>
      <w:r>
        <w:rPr>
          <w:color w:val="000000"/>
        </w:rPr>
        <w:t>SMXAV201P3T17_R1.PAT</w:t>
      </w:r>
      <w:bookmarkEnd w:id="25"/>
      <w:bookmarkEnd w:id="26"/>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When the system is fully configured, there exists a 10-seconds interruption in LACP service in Jazztel.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 xml:space="preserve">In Shanxi, when the ARP proxy of OLT-1 is </w:t>
            </w:r>
            <w:proofErr w:type="gramStart"/>
            <w:r>
              <w:rPr>
                <w:rFonts w:ascii="Times New Roman" w:hAnsi="Times New Roman" w:cs="Times New Roman"/>
              </w:rPr>
              <w:t>enable</w:t>
            </w:r>
            <w:proofErr w:type="gramEnd"/>
            <w:r>
              <w:rPr>
                <w:rFonts w:ascii="Times New Roman" w:hAnsi="Times New Roman" w:cs="Times New Roman"/>
              </w:rPr>
              <w:t>, the voice gateway MAC address of OLT-2 turned into the in-band MAC address of OLT-1.</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value range of PATH-COST parameter should be changed from 0-65565 to 1-65565 according to the standards,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CRC check mechanism is added in main control board.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If the 802.1x data is not configured in user ports, the operation will cause the system halt for a few minutes.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Times New Roman" w:hAnsi="Times New Roman" w:cs="Times New Roman"/>
              </w:rPr>
            </w:pPr>
            <w:r>
              <w:rPr>
                <w:rFonts w:ascii="Times New Roman" w:hAnsi="Times New Roman" w:cs="Times New Roman"/>
              </w:rPr>
              <w:t xml:space="preserve">There </w:t>
            </w:r>
            <w:proofErr w:type="gramStart"/>
            <w:r>
              <w:rPr>
                <w:rFonts w:ascii="Times New Roman" w:hAnsi="Times New Roman" w:cs="Times New Roman"/>
              </w:rPr>
              <w:t>is</w:t>
            </w:r>
            <w:proofErr w:type="gramEnd"/>
            <w:r>
              <w:rPr>
                <w:rFonts w:ascii="Times New Roman" w:hAnsi="Times New Roman" w:cs="Times New Roman"/>
              </w:rPr>
              <w:t xml:space="preserve"> some mistakes in the string handling logic of the telnet server code, which will cause the telnet server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slice memory is destroyed when accessing the EPON MIB.</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some mistakes in the compatible processing of “show gpon uncfg onu gpo-onu_1/x/x” with version1.2.5 in RDS Romania.</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A wrong vlan 0 has been added in IGMP report message when OLT working in IGMP snooping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RX frames for GEMport CTP History PM are not reported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the ring network is upgraded in Pakistan, the power-off of one C320 OLT will easily lead to the out of control problem of another C320 OLT.</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configuring with the SIP profile in network management software, the user name is displayed null.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“start viewing time” record in the CDR file uploaded by C300 is not correct, and the time in the name of that file is not correct too.</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is a mistake in supporting SNMPv3.</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HIGIG port between the stand-by main-control boards will turn down when the stand-by switch happens.</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27" w:name="_Toc439749097"/>
      <w:bookmarkStart w:id="28" w:name="_Toc441240999"/>
      <w:r>
        <w:rPr>
          <w:color w:val="000000"/>
        </w:rPr>
        <w:t>SMXAV201P3T17_R2.PAT</w:t>
      </w:r>
      <w:bookmarkEnd w:id="27"/>
      <w:bookmarkEnd w:id="28"/>
    </w:p>
    <w:p w:rsidR="00BC058A" w:rsidRDefault="00BC058A" w:rsidP="00BC058A">
      <w:pPr>
        <w:ind w:firstLine="420"/>
      </w:pPr>
      <w:r>
        <w:t>The released patches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7002"/>
      </w:tblGrid>
      <w:tr w:rsidR="00BC058A" w:rsidTr="00BC058A">
        <w:tc>
          <w:tcPr>
            <w:tcW w:w="1526"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rPr>
                <w:szCs w:val="21"/>
              </w:rPr>
            </w:pPr>
            <w:r>
              <w:rPr>
                <w:szCs w:val="21"/>
              </w:rPr>
              <w:t>released times</w:t>
            </w:r>
          </w:p>
        </w:tc>
        <w:tc>
          <w:tcPr>
            <w:tcW w:w="7002"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snapToGrid w:val="0"/>
              <w:jc w:val="center"/>
              <w:rPr>
                <w:szCs w:val="21"/>
              </w:rPr>
            </w:pPr>
            <w:r>
              <w:rPr>
                <w:szCs w:val="21"/>
              </w:rPr>
              <w:t>patch description</w:t>
            </w:r>
          </w:p>
        </w:tc>
      </w:tr>
      <w:tr w:rsidR="00BC058A" w:rsidTr="00BC058A">
        <w:tc>
          <w:tcPr>
            <w:tcW w:w="1526"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szCs w:val="21"/>
              </w:rPr>
            </w:pPr>
            <w:r>
              <w:rPr>
                <w:szCs w:val="21"/>
              </w:rPr>
              <w:lastRenderedPageBreak/>
              <w:t>1</w:t>
            </w:r>
          </w:p>
        </w:tc>
        <w:tc>
          <w:tcPr>
            <w:tcW w:w="7002"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Arial" w:hAnsi="Arial" w:cs="Arial"/>
                <w:szCs w:val="21"/>
              </w:rPr>
            </w:pPr>
            <w:r>
              <w:rPr>
                <w:rFonts w:ascii="Arial" w:hAnsi="Arial" w:cs="Arial"/>
                <w:szCs w:val="21"/>
              </w:rPr>
              <w:t>Problems1-21 are solved, the patch date is 2015-12-15.</w:t>
            </w:r>
          </w:p>
        </w:tc>
      </w:tr>
      <w:tr w:rsidR="00BC058A" w:rsidTr="00BC058A">
        <w:tc>
          <w:tcPr>
            <w:tcW w:w="1526"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szCs w:val="21"/>
              </w:rPr>
            </w:pPr>
            <w:r>
              <w:rPr>
                <w:szCs w:val="21"/>
              </w:rPr>
              <w:t>2</w:t>
            </w:r>
          </w:p>
        </w:tc>
        <w:tc>
          <w:tcPr>
            <w:tcW w:w="7002"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Arial" w:hAnsi="Arial" w:cs="Arial"/>
                <w:szCs w:val="21"/>
              </w:rPr>
            </w:pPr>
            <w:r>
              <w:rPr>
                <w:rFonts w:ascii="Arial" w:hAnsi="Arial" w:cs="Arial"/>
                <w:szCs w:val="21"/>
              </w:rPr>
              <w:t>Problems1-21 are solved, the patch date is 2015-12-24.</w:t>
            </w:r>
          </w:p>
        </w:tc>
      </w:tr>
    </w:tbl>
    <w:p w:rsidR="00BC058A" w:rsidRDefault="00BC058A" w:rsidP="00BC058A"/>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alarm cannot be reported correctly through SNMPv1.</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There exists an SNMP asynchronous operation error which will cause the system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In the Turkey TurkNet, the SNMP Get operation of the non-leaf node will cause the system crash.</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In the Turkey TurkNet, a certain date-field is not supported which cause the TACACS authentication is denied incorrectly.</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There exists a LACP sudden break error in C300V2.0.2.</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snapToGrid w:val="0"/>
              <w:rPr>
                <w:rFonts w:ascii="Times New Roman" w:hAnsi="Times New Roman" w:cs="Times New Roman"/>
              </w:rPr>
            </w:pPr>
            <w:r>
              <w:rPr>
                <w:rFonts w:ascii="Times New Roman" w:hAnsi="Times New Roman" w:cs="Times New Roman"/>
              </w:rPr>
              <w:t>The software in main-control board is halted when the IGMP static item is added.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system cannot switch in Vietnam.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switch chip in the main control board cannot filter the packets with TTL 1 to the CPU.</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In Jazztel, when the system standby switch, the user cannot get IP address, and "invalid ip hash item" is printed.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TX Packets Rate</w:t>
            </w:r>
            <w:proofErr w:type="gramStart"/>
            <w:r>
              <w:t>,RX</w:t>
            </w:r>
            <w:proofErr w:type="gramEnd"/>
            <w:r>
              <w:t xml:space="preserve"> Packets Rate,Tx Octets Peak Rate and Rx Octets Peak Rate are showed inconsistently between the command line and the network management software.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several MIBs' indexes are used incorrectly in Ethernet historical performance statistics.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network management software will be in no response for several minutes when opening the onu serviceport management GUI.</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the system standby switch happens, there exists some certain probability causing the flow carrier in the layer3 interface.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When the "ff.f.ff.ff" source ip address is configured through the network management software, </w:t>
            </w:r>
            <w:proofErr w:type="gramStart"/>
            <w:r>
              <w:t>a</w:t>
            </w:r>
            <w:proofErr w:type="gramEnd"/>
            <w:r>
              <w:t xml:space="preserve"> error will reported incorrectly.</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a MFF error which will cause the voice registration failure.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compatible problem of the blank character in SIP dialplan rule.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a short break(less than 1s) in the data flow when the UAPS n*n protectiong switchover between the panel ports of the master and slave main-control boards.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18</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SNMP walk operation to the "zxAnOpticalModuleGlobalObjects" table will cause </w:t>
            </w:r>
            <w:proofErr w:type="gramStart"/>
            <w:r>
              <w:t>a</w:t>
            </w:r>
            <w:proofErr w:type="gramEnd"/>
            <w:r>
              <w:t xml:space="preserve"> endless loop problem.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19</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The order of accessing the MUX interface is adjusted to solve the multicast flow break problem in Jazztel.</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20</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There exists a problem in zxAnIgmpMgmtMVlanEntry table which cause the filter configuration invalid when multi variables are binding.</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The update of the BFD instance configuration will cause the system halted.</w:t>
            </w:r>
          </w:p>
        </w:tc>
      </w:tr>
    </w:tbl>
    <w:p w:rsidR="00BC058A" w:rsidRDefault="00BC058A" w:rsidP="00BC058A">
      <w:pPr>
        <w:pStyle w:val="Body"/>
        <w:rPr>
          <w:lang w:eastAsia="zh-CN"/>
        </w:rPr>
      </w:pPr>
    </w:p>
    <w:p w:rsidR="00BC058A" w:rsidRDefault="00BC058A" w:rsidP="00BC058A">
      <w:pPr>
        <w:pStyle w:val="22"/>
        <w:numPr>
          <w:ilvl w:val="1"/>
          <w:numId w:val="16"/>
        </w:numPr>
        <w:snapToGrid w:val="0"/>
        <w:rPr>
          <w:rFonts w:ascii="Arial" w:hAnsi="Arial" w:cs="Arial"/>
          <w:bCs w:val="0"/>
          <w:noProof/>
          <w:szCs w:val="24"/>
        </w:rPr>
      </w:pPr>
      <w:bookmarkStart w:id="29" w:name="_Toc439749098"/>
      <w:bookmarkStart w:id="30" w:name="_Toc441241000"/>
      <w:r>
        <w:rPr>
          <w:rFonts w:ascii="Arial" w:hAnsi="Arial" w:cs="Arial"/>
          <w:bCs w:val="0"/>
          <w:noProof/>
          <w:szCs w:val="24"/>
        </w:rPr>
        <w:t>GTXOG patch</w:t>
      </w:r>
      <w:bookmarkEnd w:id="29"/>
      <w:bookmarkEnd w:id="30"/>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31" w:name="_Toc439749099"/>
      <w:bookmarkStart w:id="32" w:name="_Toc441241001"/>
      <w:r>
        <w:rPr>
          <w:color w:val="000000"/>
        </w:rPr>
        <w:t>GTXOGV201P3T17_R0.PAT</w:t>
      </w:r>
      <w:bookmarkEnd w:id="31"/>
      <w:bookmarkEnd w:id="32"/>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lastRenderedPageBreak/>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software access towards the damaged PON-MAC chip through PCIE interface will cause system hung-up.</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33" w:name="_Toc439749100"/>
      <w:bookmarkStart w:id="34" w:name="_Toc441241002"/>
      <w:r>
        <w:rPr>
          <w:color w:val="000000"/>
        </w:rPr>
        <w:t>GTXOGV201P3T17_R1.PAT</w:t>
      </w:r>
      <w:bookmarkEnd w:id="33"/>
      <w:bookmarkEnd w:id="34"/>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One-second recovery mechanism will be active even if the action-2 is not enabled.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many memory application errors in Hebei and Shanxi which is caused by OMCI code.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35" w:name="_Toc439749101"/>
      <w:bookmarkStart w:id="36" w:name="_Toc441241003"/>
      <w:r>
        <w:rPr>
          <w:color w:val="000000"/>
        </w:rPr>
        <w:t>GTXOGV201P3T17_R2.PAT</w:t>
      </w:r>
      <w:bookmarkEnd w:id="35"/>
      <w:bookmarkEnd w:id="36"/>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registration abnormal and a data mis-ordering problem when ONU is authenticated by PW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compatible problem of the blank character in SIP dialplan rule.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An error in list handling will cause the card halted.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w:t>
            </w:r>
            <w:proofErr w:type="gramStart"/>
            <w:r>
              <w:t>exists</w:t>
            </w:r>
            <w:proofErr w:type="gramEnd"/>
            <w:r>
              <w:t xml:space="preserve"> some mutual interactions between the unauthenticated onus and the authenticated ones in LOID mode, which might cause some onus to a false working status.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Huawei ONU cannot be in the online status in Dominican because of the self negotiation problem in extended OMCI mechanism.</w:t>
            </w:r>
          </w:p>
        </w:tc>
      </w:tr>
    </w:tbl>
    <w:p w:rsidR="00BC058A" w:rsidRDefault="00BC058A" w:rsidP="00BC058A">
      <w:pPr>
        <w:pStyle w:val="Body"/>
        <w:rPr>
          <w:lang w:eastAsia="zh-CN"/>
        </w:rPr>
      </w:pPr>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37" w:name="_Toc439749102"/>
      <w:bookmarkStart w:id="38" w:name="_Toc441241004"/>
      <w:r>
        <w:rPr>
          <w:color w:val="000000"/>
        </w:rPr>
        <w:t>GTXOGV201P3T17_</w:t>
      </w:r>
      <w:proofErr w:type="gramStart"/>
      <w:r>
        <w:rPr>
          <w:color w:val="000000"/>
        </w:rPr>
        <w:t>R28.PAT(</w:t>
      </w:r>
      <w:proofErr w:type="gramEnd"/>
      <w:r>
        <w:rPr>
          <w:color w:val="000000"/>
        </w:rPr>
        <w:t>HKT)</w:t>
      </w:r>
      <w:bookmarkEnd w:id="37"/>
      <w:bookmarkEnd w:id="38"/>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“restore WIFI” command line is added for Hong Kong HKT project.</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we change the password of ONU in ONU, the OLT doesn’t update it.</w:t>
            </w:r>
          </w:p>
        </w:tc>
      </w:tr>
    </w:tbl>
    <w:p w:rsidR="00BC058A" w:rsidRDefault="00BC058A" w:rsidP="00BC058A">
      <w:pPr>
        <w:pStyle w:val="Body"/>
        <w:rPr>
          <w:lang w:eastAsia="zh-CN"/>
        </w:rPr>
      </w:pPr>
    </w:p>
    <w:p w:rsidR="00BC058A" w:rsidRDefault="00BC058A" w:rsidP="00BC058A">
      <w:pPr>
        <w:pStyle w:val="22"/>
        <w:numPr>
          <w:ilvl w:val="1"/>
          <w:numId w:val="16"/>
        </w:numPr>
        <w:snapToGrid w:val="0"/>
        <w:rPr>
          <w:rFonts w:ascii="Arial" w:hAnsi="Arial" w:cs="Arial"/>
          <w:bCs w:val="0"/>
          <w:noProof/>
          <w:szCs w:val="24"/>
        </w:rPr>
      </w:pPr>
      <w:bookmarkStart w:id="39" w:name="_Toc439749103"/>
      <w:bookmarkStart w:id="40" w:name="_Toc441241005"/>
      <w:r>
        <w:rPr>
          <w:rFonts w:ascii="Arial" w:hAnsi="Arial" w:cs="Arial"/>
          <w:bCs w:val="0"/>
          <w:noProof/>
          <w:szCs w:val="24"/>
        </w:rPr>
        <w:t>GTGOG patch</w:t>
      </w:r>
      <w:bookmarkEnd w:id="39"/>
      <w:bookmarkEnd w:id="40"/>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41" w:name="_Toc439749104"/>
      <w:bookmarkStart w:id="42" w:name="_Toc441241006"/>
      <w:r>
        <w:rPr>
          <w:color w:val="000000"/>
        </w:rPr>
        <w:t>GTGOGV201P3T17_R0.PAT</w:t>
      </w:r>
      <w:bookmarkEnd w:id="41"/>
      <w:bookmarkEnd w:id="42"/>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software access towards the damaged PON-MAC chip through PCIE interface will cause system hung-up.</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New optical module is added to support OTDR operation.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data flow in individual onus is broken in a 128-onus fully-configured PON interface, and </w:t>
            </w:r>
            <w:proofErr w:type="gramStart"/>
            <w:r>
              <w:t>these individual onus</w:t>
            </w:r>
            <w:proofErr w:type="gramEnd"/>
            <w:r>
              <w:t xml:space="preserve"> will not go into online state after remote reboot through OMCI </w:t>
            </w:r>
            <w:r>
              <w:lastRenderedPageBreak/>
              <w:t>interface.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lastRenderedPageBreak/>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43" w:name="_Toc439749105"/>
      <w:bookmarkStart w:id="44" w:name="_Toc441241007"/>
      <w:r>
        <w:rPr>
          <w:color w:val="000000"/>
        </w:rPr>
        <w:t>GTGOGV201P3T17_R1.PAT</w:t>
      </w:r>
      <w:bookmarkEnd w:id="43"/>
      <w:bookmarkEnd w:id="44"/>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One-second recovery mechanism will be active even if the action-2 is not enabled.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many memory application errors in Hebei and Shanxi which is caused by OMCI code.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45" w:name="_Toc439749106"/>
      <w:bookmarkStart w:id="46" w:name="_Toc441241008"/>
      <w:r>
        <w:rPr>
          <w:color w:val="000000"/>
        </w:rPr>
        <w:t>GTGOGV201P3T17_R2.PAT</w:t>
      </w:r>
      <w:bookmarkEnd w:id="45"/>
      <w:bookmarkEnd w:id="46"/>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registration abnormal and a data mis-ordering problem when ONU is authenticated by PW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compatible problem of the blank character in SIP dialplan rule.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An error in list handling will cause the card halted.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w:t>
            </w:r>
            <w:proofErr w:type="gramStart"/>
            <w:r>
              <w:t>exists</w:t>
            </w:r>
            <w:proofErr w:type="gramEnd"/>
            <w:r>
              <w:t xml:space="preserve"> some mutual interactions between the unauthenticated onus and the authenticated ones in LOID mode, which might cause some onus to a false working status.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Huawei ONU cannot be in the online status in Dominican because of the self negotiation problem in extended OMCI mechanism.</w:t>
            </w:r>
          </w:p>
        </w:tc>
      </w:tr>
    </w:tbl>
    <w:p w:rsidR="00BC058A" w:rsidRDefault="00BC058A" w:rsidP="00BC058A">
      <w:pPr>
        <w:pStyle w:val="Body"/>
        <w:rPr>
          <w:lang w:eastAsia="zh-CN"/>
        </w:rPr>
      </w:pPr>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47" w:name="_Toc439749107"/>
      <w:bookmarkStart w:id="48" w:name="_Toc441241009"/>
      <w:r>
        <w:rPr>
          <w:color w:val="000000"/>
        </w:rPr>
        <w:t>GTGOGV201P3T17_</w:t>
      </w:r>
      <w:proofErr w:type="gramStart"/>
      <w:r>
        <w:rPr>
          <w:color w:val="000000"/>
        </w:rPr>
        <w:t>R28.PAT(</w:t>
      </w:r>
      <w:proofErr w:type="gramEnd"/>
      <w:r>
        <w:rPr>
          <w:color w:val="000000"/>
        </w:rPr>
        <w:t>HKT)</w:t>
      </w:r>
      <w:bookmarkEnd w:id="47"/>
      <w:bookmarkEnd w:id="48"/>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The “restore WIFI” command line is added for Hong Kong HKT project.</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When we change the password of ONU in ONU, the OLT doesn’t update it.</w:t>
            </w:r>
          </w:p>
        </w:tc>
      </w:tr>
    </w:tbl>
    <w:p w:rsidR="00BC058A" w:rsidRDefault="00BC058A" w:rsidP="00BC058A">
      <w:pPr>
        <w:pStyle w:val="Body"/>
        <w:rPr>
          <w:lang w:eastAsia="zh-CN"/>
        </w:rPr>
      </w:pPr>
    </w:p>
    <w:p w:rsidR="00BC058A" w:rsidRDefault="00BC058A" w:rsidP="00BC058A">
      <w:pPr>
        <w:pStyle w:val="22"/>
        <w:numPr>
          <w:ilvl w:val="1"/>
          <w:numId w:val="16"/>
        </w:numPr>
        <w:snapToGrid w:val="0"/>
        <w:rPr>
          <w:rFonts w:ascii="Arial" w:hAnsi="Arial" w:cs="Arial"/>
          <w:bCs w:val="0"/>
          <w:noProof/>
          <w:szCs w:val="24"/>
        </w:rPr>
      </w:pPr>
      <w:bookmarkStart w:id="49" w:name="_Toc439749108"/>
      <w:bookmarkStart w:id="50" w:name="_Toc441241010"/>
      <w:r>
        <w:rPr>
          <w:rFonts w:ascii="Arial" w:hAnsi="Arial" w:cs="Arial"/>
          <w:bCs w:val="0"/>
          <w:noProof/>
          <w:szCs w:val="24"/>
        </w:rPr>
        <w:t>GTGHG patch</w:t>
      </w:r>
      <w:bookmarkEnd w:id="49"/>
      <w:bookmarkEnd w:id="50"/>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51" w:name="_Toc439749109"/>
      <w:bookmarkStart w:id="52" w:name="_Toc441241011"/>
      <w:r>
        <w:rPr>
          <w:color w:val="000000"/>
        </w:rPr>
        <w:t>GTGHGV201P3T17_R0.PAT</w:t>
      </w:r>
      <w:bookmarkEnd w:id="51"/>
      <w:bookmarkEnd w:id="52"/>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software access towards the damaged PON-MAC chip through PCIE interface will cause system hung-up.</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New optical module is added to support OTDR operation.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data flow in individual onus is broken in a 128-onus fully-configured PON interface, and </w:t>
            </w:r>
            <w:proofErr w:type="gramStart"/>
            <w:r>
              <w:t>these individual onus</w:t>
            </w:r>
            <w:proofErr w:type="gramEnd"/>
            <w:r>
              <w:t xml:space="preserve"> will not go into online state after remote reboot through OMCI interface.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lastRenderedPageBreak/>
              <w:t>then</w:t>
            </w:r>
            <w:proofErr w:type="gramEnd"/>
            <w:r>
              <w:t xml:space="preserve"> upgrade”.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53" w:name="_Toc439749110"/>
      <w:bookmarkStart w:id="54" w:name="_Toc441241012"/>
      <w:r>
        <w:rPr>
          <w:color w:val="000000"/>
        </w:rPr>
        <w:lastRenderedPageBreak/>
        <w:t>GTGHGV201P3T17_R1.PAT</w:t>
      </w:r>
      <w:bookmarkEnd w:id="53"/>
      <w:bookmarkEnd w:id="54"/>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One-second recovery mechanism will be active even if the action-2 is not enabled.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many memory application errors in Hebei and Shanxi which is caused by OMCI code.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55" w:name="_Toc439749111"/>
      <w:bookmarkStart w:id="56" w:name="_Toc441241013"/>
      <w:r>
        <w:rPr>
          <w:color w:val="000000"/>
        </w:rPr>
        <w:t>GTGHGV201P3T17_R2.PAT</w:t>
      </w:r>
      <w:bookmarkEnd w:id="55"/>
      <w:bookmarkEnd w:id="56"/>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registration abnormal and a data mis-ordering problem when ONU is authenticated by PW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compatible problem of the blank character in SIP dialplan rule.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An error in list handling will cause the card halted.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w:t>
            </w:r>
            <w:proofErr w:type="gramStart"/>
            <w:r>
              <w:t>exists</w:t>
            </w:r>
            <w:proofErr w:type="gramEnd"/>
            <w:r>
              <w:t xml:space="preserve"> some mutual interactions between the unauthenticated onus and the authenticated ones in LOID mode, which might cause some onus to a false working status.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Huawei ONU cannot be in the online status in Dominican because of the self negotiation problem in extended OMCI mechanism.</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6</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Prevent the CPLD upgrade to the newest version.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7</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timer of sn waiting for windows need to be enlarged to 20 ticks to avoid ONU offline towards GTGHG card.</w:t>
            </w:r>
          </w:p>
        </w:tc>
      </w:tr>
    </w:tbl>
    <w:p w:rsidR="00BC058A" w:rsidRDefault="00BC058A" w:rsidP="00BC058A">
      <w:pPr>
        <w:pStyle w:val="Body"/>
        <w:rPr>
          <w:lang w:eastAsia="zh-CN"/>
        </w:rPr>
      </w:pPr>
    </w:p>
    <w:p w:rsidR="00BC058A" w:rsidRDefault="00BC058A" w:rsidP="00BC058A">
      <w:pPr>
        <w:pStyle w:val="22"/>
        <w:numPr>
          <w:ilvl w:val="1"/>
          <w:numId w:val="16"/>
        </w:numPr>
        <w:snapToGrid w:val="0"/>
        <w:rPr>
          <w:rFonts w:ascii="Arial" w:hAnsi="Arial" w:cs="Arial"/>
          <w:bCs w:val="0"/>
          <w:noProof/>
          <w:szCs w:val="24"/>
        </w:rPr>
      </w:pPr>
      <w:bookmarkStart w:id="57" w:name="_Toc439749112"/>
      <w:bookmarkStart w:id="58" w:name="_Toc441241014"/>
      <w:r>
        <w:rPr>
          <w:rFonts w:ascii="Arial" w:hAnsi="Arial" w:cs="Arial"/>
          <w:bCs w:val="0"/>
          <w:noProof/>
          <w:szCs w:val="24"/>
        </w:rPr>
        <w:t>GTGOE patch</w:t>
      </w:r>
      <w:bookmarkEnd w:id="57"/>
      <w:bookmarkEnd w:id="58"/>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59" w:name="_Toc439749113"/>
      <w:bookmarkStart w:id="60" w:name="_Toc441241015"/>
      <w:r>
        <w:rPr>
          <w:color w:val="000000"/>
        </w:rPr>
        <w:t>GTGOEV201P3T17_R0.PAT</w:t>
      </w:r>
      <w:bookmarkEnd w:id="59"/>
      <w:bookmarkEnd w:id="60"/>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New optical module is added to support OTDR operation.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data flow in individual onus is broken in a 128-onus fully-configured PON interface, and </w:t>
            </w:r>
            <w:proofErr w:type="gramStart"/>
            <w:r>
              <w:t>these individual onus</w:t>
            </w:r>
            <w:proofErr w:type="gramEnd"/>
            <w:r>
              <w:t xml:space="preserve"> will not go into online state after remote reboot through OMCI interface.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61" w:name="_Toc439749114"/>
      <w:bookmarkStart w:id="62" w:name="_Toc441241016"/>
      <w:r>
        <w:rPr>
          <w:color w:val="000000"/>
        </w:rPr>
        <w:t>GTGOEV201P3T17_R1.PAT</w:t>
      </w:r>
      <w:bookmarkEnd w:id="61"/>
      <w:bookmarkEnd w:id="62"/>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One-second recovery mechanism will be active even if the action-2 is not enabled.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are many memory application errors in Hebei and Shanxi which is caused by OMCI code.</w:t>
            </w:r>
          </w:p>
        </w:tc>
      </w:tr>
    </w:tbl>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63" w:name="_Toc439749115"/>
      <w:bookmarkStart w:id="64" w:name="_Toc441241017"/>
      <w:r>
        <w:rPr>
          <w:color w:val="000000"/>
        </w:rPr>
        <w:lastRenderedPageBreak/>
        <w:t>GTGOEV201P3T17_R2.PAT</w:t>
      </w:r>
      <w:bookmarkEnd w:id="63"/>
      <w:bookmarkEnd w:id="64"/>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registration abnormal and a data mis-ordering problem when ONU is authenticated by PW mode.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exists </w:t>
            </w:r>
            <w:proofErr w:type="gramStart"/>
            <w:r>
              <w:t>an</w:t>
            </w:r>
            <w:proofErr w:type="gramEnd"/>
            <w:r>
              <w:t xml:space="preserve"> compatible problem of the blank character in SIP dialplan rule.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3</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An error in list handling will cause the card halted.</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4</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There </w:t>
            </w:r>
            <w:proofErr w:type="gramStart"/>
            <w:r>
              <w:t>exists</w:t>
            </w:r>
            <w:proofErr w:type="gramEnd"/>
            <w:r>
              <w:t xml:space="preserve"> some mutual interactions between the unauthenticated onus and the authenticated ones in LOID mode, which might cause some onus to a false working status.</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5</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Huawei ONU cannot be in the online status in Dominican because of the self negotiation problem in extended OMCI mechanism.</w:t>
            </w:r>
          </w:p>
        </w:tc>
      </w:tr>
    </w:tbl>
    <w:p w:rsidR="00BC058A" w:rsidRDefault="00BC058A" w:rsidP="00BC058A">
      <w:pPr>
        <w:widowControl/>
        <w:jc w:val="left"/>
      </w:pPr>
    </w:p>
    <w:p w:rsidR="00BC058A" w:rsidRDefault="00BC058A" w:rsidP="00BC058A">
      <w:pPr>
        <w:pStyle w:val="22"/>
        <w:numPr>
          <w:ilvl w:val="1"/>
          <w:numId w:val="16"/>
        </w:numPr>
        <w:snapToGrid w:val="0"/>
        <w:rPr>
          <w:rFonts w:ascii="Arial" w:hAnsi="Arial" w:cs="Arial"/>
          <w:bCs w:val="0"/>
          <w:noProof/>
          <w:szCs w:val="24"/>
        </w:rPr>
      </w:pPr>
      <w:bookmarkStart w:id="65" w:name="_Toc439749116"/>
      <w:bookmarkStart w:id="66" w:name="_Toc441241018"/>
      <w:r>
        <w:rPr>
          <w:rFonts w:ascii="Arial" w:hAnsi="Arial" w:cs="Arial"/>
          <w:bCs w:val="0"/>
          <w:noProof/>
          <w:szCs w:val="24"/>
        </w:rPr>
        <w:t>FTGKB patch</w:t>
      </w:r>
      <w:bookmarkEnd w:id="65"/>
      <w:bookmarkEnd w:id="66"/>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67" w:name="_Toc439749117"/>
      <w:bookmarkStart w:id="68" w:name="_Toc441241019"/>
      <w:r>
        <w:rPr>
          <w:color w:val="000000"/>
        </w:rPr>
        <w:t>FTGKBV201P3T17_R0.PAT</w:t>
      </w:r>
      <w:bookmarkEnd w:id="67"/>
      <w:bookmarkEnd w:id="68"/>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2</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There exists error in FTGKB no.1 port in PCCW Hong Kong.</w:t>
            </w:r>
          </w:p>
        </w:tc>
      </w:tr>
    </w:tbl>
    <w:p w:rsidR="00BC058A" w:rsidRDefault="00BC058A" w:rsidP="00BC058A">
      <w:pPr>
        <w:widowControl/>
        <w:jc w:val="left"/>
      </w:pPr>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69" w:name="_Toc439749118"/>
      <w:bookmarkStart w:id="70" w:name="_Toc441241020"/>
      <w:r>
        <w:rPr>
          <w:color w:val="000000"/>
        </w:rPr>
        <w:t>FTGKBV201P3T17_R1.PAT</w:t>
      </w:r>
      <w:bookmarkEnd w:id="69"/>
      <w:bookmarkEnd w:id="70"/>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The RX optical power of some optical modules cannot be read in Hong Kong.</w:t>
            </w:r>
          </w:p>
        </w:tc>
      </w:tr>
    </w:tbl>
    <w:p w:rsidR="00BC058A" w:rsidRDefault="00BC058A" w:rsidP="00BC058A">
      <w:pPr>
        <w:widowControl/>
        <w:jc w:val="left"/>
      </w:pPr>
    </w:p>
    <w:p w:rsidR="00BC058A" w:rsidRDefault="00BC058A" w:rsidP="00BC058A">
      <w:pPr>
        <w:pStyle w:val="22"/>
        <w:numPr>
          <w:ilvl w:val="1"/>
          <w:numId w:val="16"/>
        </w:numPr>
        <w:snapToGrid w:val="0"/>
        <w:rPr>
          <w:rFonts w:ascii="Arial" w:hAnsi="Arial" w:cs="Arial"/>
          <w:bCs w:val="0"/>
          <w:noProof/>
          <w:szCs w:val="24"/>
        </w:rPr>
      </w:pPr>
      <w:bookmarkStart w:id="71" w:name="_Toc439749119"/>
      <w:bookmarkStart w:id="72" w:name="_Toc441241021"/>
      <w:r>
        <w:rPr>
          <w:rFonts w:ascii="Arial" w:hAnsi="Arial" w:cs="Arial"/>
          <w:bCs w:val="0"/>
          <w:noProof/>
          <w:szCs w:val="24"/>
        </w:rPr>
        <w:t>GDFO patch</w:t>
      </w:r>
      <w:bookmarkEnd w:id="71"/>
      <w:bookmarkEnd w:id="72"/>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73" w:name="_Toc439749120"/>
      <w:bookmarkStart w:id="74" w:name="_Toc441241022"/>
      <w:r>
        <w:rPr>
          <w:color w:val="000000"/>
        </w:rPr>
        <w:t>FTGHAV201P3T17_R0.PAT</w:t>
      </w:r>
      <w:bookmarkEnd w:id="73"/>
      <w:bookmarkEnd w:id="74"/>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pPr>
            <w:r>
              <w:t xml:space="preserve">The BOOT upgrade process is changed from “first upgrade, then verify” to “first verify, </w:t>
            </w:r>
            <w:proofErr w:type="gramStart"/>
            <w:r>
              <w:t>then</w:t>
            </w:r>
            <w:proofErr w:type="gramEnd"/>
            <w:r>
              <w:t xml:space="preserve"> upgrade”.</w:t>
            </w:r>
          </w:p>
        </w:tc>
      </w:tr>
    </w:tbl>
    <w:p w:rsidR="00BC058A" w:rsidRDefault="00BC058A" w:rsidP="00BC058A">
      <w:pPr>
        <w:widowControl/>
        <w:jc w:val="left"/>
      </w:pPr>
    </w:p>
    <w:p w:rsidR="00BC058A" w:rsidRDefault="00BC058A" w:rsidP="00BC058A">
      <w:pPr>
        <w:pStyle w:val="22"/>
        <w:numPr>
          <w:ilvl w:val="1"/>
          <w:numId w:val="16"/>
        </w:numPr>
        <w:snapToGrid w:val="0"/>
        <w:rPr>
          <w:rFonts w:ascii="Arial" w:hAnsi="Arial" w:cs="Arial"/>
          <w:bCs w:val="0"/>
          <w:noProof/>
          <w:szCs w:val="24"/>
        </w:rPr>
      </w:pPr>
      <w:bookmarkStart w:id="75" w:name="_Toc439749121"/>
      <w:bookmarkStart w:id="76" w:name="_Toc441241023"/>
      <w:r>
        <w:rPr>
          <w:rFonts w:ascii="Arial" w:hAnsi="Arial" w:cs="Arial"/>
          <w:bCs w:val="0"/>
          <w:noProof/>
          <w:szCs w:val="24"/>
        </w:rPr>
        <w:t>GUFQ/GUSQ/GUTQ/HUGQ patch</w:t>
      </w:r>
      <w:bookmarkEnd w:id="75"/>
      <w:bookmarkEnd w:id="76"/>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77" w:name="_Toc439749122"/>
      <w:bookmarkStart w:id="78" w:name="_Toc441241024"/>
      <w:r>
        <w:rPr>
          <w:color w:val="000000"/>
        </w:rPr>
        <w:t>GUCDV201P3T17_R0.PAT</w:t>
      </w:r>
      <w:bookmarkEnd w:id="77"/>
      <w:bookmarkEnd w:id="78"/>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When the system is fully configured, there exists a 10-seconds interruption in LACP service in Jazztel.</w:t>
            </w:r>
          </w:p>
        </w:tc>
      </w:tr>
    </w:tbl>
    <w:p w:rsidR="00BC058A" w:rsidRDefault="00BC058A" w:rsidP="00BC058A">
      <w:pPr>
        <w:widowControl/>
        <w:jc w:val="left"/>
      </w:pPr>
    </w:p>
    <w:p w:rsidR="00BC058A" w:rsidRDefault="00BC058A" w:rsidP="00BC058A">
      <w:pPr>
        <w:pStyle w:val="22"/>
        <w:numPr>
          <w:ilvl w:val="1"/>
          <w:numId w:val="16"/>
        </w:numPr>
        <w:snapToGrid w:val="0"/>
        <w:rPr>
          <w:rFonts w:ascii="Arial" w:hAnsi="Arial" w:cs="Arial"/>
          <w:bCs w:val="0"/>
          <w:noProof/>
          <w:szCs w:val="24"/>
        </w:rPr>
      </w:pPr>
      <w:bookmarkStart w:id="79" w:name="_Toc439749123"/>
      <w:bookmarkStart w:id="80" w:name="_Toc441241025"/>
      <w:r>
        <w:rPr>
          <w:rFonts w:ascii="Arial" w:hAnsi="Arial" w:cs="Arial"/>
          <w:bCs w:val="0"/>
          <w:noProof/>
          <w:szCs w:val="24"/>
        </w:rPr>
        <w:lastRenderedPageBreak/>
        <w:t>HUTQ patch</w:t>
      </w:r>
      <w:bookmarkEnd w:id="79"/>
      <w:bookmarkEnd w:id="80"/>
    </w:p>
    <w:p w:rsidR="00BC058A" w:rsidRDefault="00BC058A" w:rsidP="00BC058A">
      <w:pPr>
        <w:pStyle w:val="30"/>
        <w:keepLines w:val="0"/>
        <w:widowControl/>
        <w:numPr>
          <w:ilvl w:val="2"/>
          <w:numId w:val="16"/>
        </w:numPr>
        <w:tabs>
          <w:tab w:val="num" w:pos="360"/>
        </w:tabs>
        <w:snapToGrid w:val="0"/>
        <w:spacing w:before="240" w:after="60" w:line="240" w:lineRule="auto"/>
        <w:ind w:left="720" w:hanging="720"/>
        <w:jc w:val="left"/>
        <w:rPr>
          <w:color w:val="000000"/>
        </w:rPr>
      </w:pPr>
      <w:bookmarkStart w:id="81" w:name="_Toc439749124"/>
      <w:bookmarkStart w:id="82" w:name="_Toc441241026"/>
      <w:r>
        <w:rPr>
          <w:color w:val="000000"/>
        </w:rPr>
        <w:t>HUTQV201P3T17_R0.PAT</w:t>
      </w:r>
      <w:bookmarkEnd w:id="81"/>
      <w:bookmarkEnd w:id="82"/>
    </w:p>
    <w:p w:rsidR="00BC058A" w:rsidRDefault="00BC058A" w:rsidP="00BC058A">
      <w:pPr>
        <w:ind w:left="420"/>
      </w:pPr>
      <w:r>
        <w:t>The problems solved by this patch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853"/>
      </w:tblGrid>
      <w:tr w:rsidR="00BC058A" w:rsidTr="00BC058A">
        <w:tc>
          <w:tcPr>
            <w:tcW w:w="675"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pPr>
            <w:r>
              <w:t>No.</w:t>
            </w:r>
          </w:p>
        </w:tc>
        <w:tc>
          <w:tcPr>
            <w:tcW w:w="7853"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jc w:val="center"/>
            </w:pPr>
            <w:r>
              <w:t>problem description</w:t>
            </w:r>
          </w:p>
        </w:tc>
      </w:tr>
      <w:tr w:rsidR="00BC058A" w:rsidTr="00BC058A">
        <w:tc>
          <w:tcPr>
            <w:tcW w:w="675"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center"/>
            </w:pPr>
            <w:r>
              <w:t>1</w:t>
            </w:r>
          </w:p>
        </w:tc>
        <w:tc>
          <w:tcPr>
            <w:tcW w:w="7853"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jc w:val="left"/>
              <w:rPr>
                <w:rFonts w:ascii="Times New Roman" w:hAnsi="Times New Roman" w:cs="Times New Roman"/>
              </w:rPr>
            </w:pPr>
            <w:r>
              <w:rPr>
                <w:rFonts w:ascii="Times New Roman" w:hAnsi="Times New Roman" w:cs="Times New Roman"/>
              </w:rPr>
              <w:t>When the system is fully configured, there exists a 10-seconds interruption in LACP service in Jazztel.</w:t>
            </w:r>
          </w:p>
        </w:tc>
      </w:tr>
    </w:tbl>
    <w:p w:rsidR="00BC058A" w:rsidRDefault="00BC058A" w:rsidP="00BC058A">
      <w:pPr>
        <w:widowControl/>
        <w:jc w:val="left"/>
      </w:pPr>
    </w:p>
    <w:p w:rsidR="00BC058A" w:rsidRDefault="00BC058A" w:rsidP="00BC058A">
      <w:pPr>
        <w:widowControl/>
        <w:jc w:val="left"/>
        <w:rPr>
          <w:rFonts w:ascii="Arial" w:hAnsi="Arial" w:cs="Times New Roman"/>
          <w:kern w:val="0"/>
          <w:sz w:val="22"/>
          <w:szCs w:val="22"/>
        </w:rPr>
      </w:pPr>
      <w:r>
        <w:br w:type="page"/>
      </w:r>
    </w:p>
    <w:p w:rsidR="00BC058A" w:rsidRDefault="00BC058A" w:rsidP="00BC058A">
      <w:pPr>
        <w:pStyle w:val="11"/>
        <w:keepLines w:val="0"/>
        <w:widowControl/>
        <w:numPr>
          <w:ilvl w:val="0"/>
          <w:numId w:val="16"/>
        </w:numPr>
        <w:tabs>
          <w:tab w:val="num" w:pos="360"/>
        </w:tabs>
        <w:snapToGrid w:val="0"/>
        <w:spacing w:before="480" w:after="240" w:line="240" w:lineRule="auto"/>
        <w:ind w:left="432" w:hanging="432"/>
        <w:jc w:val="left"/>
        <w:rPr>
          <w:color w:val="000000"/>
        </w:rPr>
      </w:pPr>
      <w:bookmarkStart w:id="83" w:name="_Toc439749125"/>
      <w:bookmarkStart w:id="84" w:name="_Toc441241027"/>
      <w:proofErr w:type="gramStart"/>
      <w:r>
        <w:rPr>
          <w:color w:val="000000"/>
        </w:rPr>
        <w:lastRenderedPageBreak/>
        <w:t>patch</w:t>
      </w:r>
      <w:proofErr w:type="gramEnd"/>
      <w:r>
        <w:rPr>
          <w:color w:val="000000"/>
        </w:rPr>
        <w:t xml:space="preserve"> limitation</w:t>
      </w:r>
      <w:bookmarkEnd w:id="83"/>
      <w:bookmarkEnd w:id="84"/>
    </w:p>
    <w:p w:rsidR="00BC058A" w:rsidRDefault="00BC058A" w:rsidP="00BC058A">
      <w:pPr>
        <w:pStyle w:val="Body"/>
        <w:spacing w:before="40"/>
        <w:ind w:firstLine="420"/>
        <w:rPr>
          <w:lang w:eastAsia="zh-CN"/>
        </w:rPr>
      </w:pPr>
      <w:r>
        <w:rPr>
          <w:lang w:eastAsia="zh-CN"/>
        </w:rPr>
        <w:t>The patch limitation is described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2996"/>
        <w:gridCol w:w="4876"/>
      </w:tblGrid>
      <w:tr w:rsidR="00BC058A" w:rsidTr="00BC058A">
        <w:tc>
          <w:tcPr>
            <w:tcW w:w="656"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rPr>
                <w:rFonts w:ascii="Arial" w:hAnsi="Arial" w:cs="Arial"/>
              </w:rPr>
            </w:pPr>
            <w:r>
              <w:rPr>
                <w:rFonts w:ascii="Arial" w:hAnsi="Arial" w:cs="Arial"/>
              </w:rPr>
              <w:t>No.</w:t>
            </w:r>
          </w:p>
        </w:tc>
        <w:tc>
          <w:tcPr>
            <w:tcW w:w="2996"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rPr>
                <w:rFonts w:ascii="Arial" w:hAnsi="Arial" w:cs="Arial"/>
              </w:rPr>
            </w:pPr>
            <w:r>
              <w:rPr>
                <w:rFonts w:ascii="Arial" w:hAnsi="Arial" w:cs="Arial"/>
              </w:rPr>
              <w:t>patch</w:t>
            </w:r>
          </w:p>
        </w:tc>
        <w:tc>
          <w:tcPr>
            <w:tcW w:w="4876" w:type="dxa"/>
            <w:tcBorders>
              <w:top w:val="single" w:sz="4" w:space="0" w:color="auto"/>
              <w:left w:val="single" w:sz="4" w:space="0" w:color="auto"/>
              <w:bottom w:val="single" w:sz="4" w:space="0" w:color="auto"/>
              <w:right w:val="single" w:sz="4" w:space="0" w:color="auto"/>
            </w:tcBorders>
            <w:shd w:val="clear" w:color="auto" w:fill="D9D9D9"/>
            <w:hideMark/>
          </w:tcPr>
          <w:p w:rsidR="00BC058A" w:rsidRDefault="00BC058A">
            <w:pPr>
              <w:pStyle w:val="a0"/>
              <w:ind w:firstLineChars="0" w:firstLine="0"/>
              <w:rPr>
                <w:rFonts w:ascii="Arial" w:hAnsi="Arial" w:cs="Arial"/>
              </w:rPr>
            </w:pPr>
            <w:r>
              <w:rPr>
                <w:rFonts w:ascii="Arial" w:hAnsi="Arial" w:cs="Arial"/>
              </w:rPr>
              <w:t>limitation</w:t>
            </w:r>
          </w:p>
        </w:tc>
      </w:tr>
      <w:tr w:rsidR="00BC058A" w:rsidTr="00BC058A">
        <w:tc>
          <w:tcPr>
            <w:tcW w:w="656" w:type="dxa"/>
            <w:tcBorders>
              <w:top w:val="single" w:sz="4" w:space="0" w:color="auto"/>
              <w:left w:val="single" w:sz="4" w:space="0" w:color="auto"/>
              <w:bottom w:val="single" w:sz="4" w:space="0" w:color="auto"/>
              <w:right w:val="single" w:sz="4" w:space="0" w:color="auto"/>
            </w:tcBorders>
            <w:hideMark/>
          </w:tcPr>
          <w:p w:rsidR="00BC058A" w:rsidRDefault="00BC058A">
            <w:pPr>
              <w:pStyle w:val="a0"/>
            </w:pPr>
            <w:r>
              <w:t>1</w:t>
            </w:r>
          </w:p>
        </w:tc>
        <w:tc>
          <w:tcPr>
            <w:tcW w:w="2996"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rPr>
                <w:rFonts w:ascii="Arial" w:hAnsi="Arial" w:cs="Arial"/>
              </w:rPr>
            </w:pPr>
            <w:r>
              <w:rPr>
                <w:rFonts w:ascii="Arial" w:hAnsi="Arial" w:cs="Arial"/>
              </w:rPr>
              <w:t>SCTMB/SCXN/SMXA R0/R1/R2</w:t>
            </w:r>
          </w:p>
          <w:p w:rsidR="00BC058A" w:rsidRDefault="00BC058A">
            <w:pPr>
              <w:pStyle w:val="a0"/>
              <w:ind w:firstLineChars="0" w:firstLine="0"/>
              <w:rPr>
                <w:rFonts w:ascii="Arial" w:hAnsi="Arial" w:cs="Arial"/>
              </w:rPr>
            </w:pPr>
            <w:r>
              <w:rPr>
                <w:rFonts w:ascii="Arial" w:hAnsi="Arial" w:cs="Arial"/>
              </w:rPr>
              <w:t>GTGHG/GTGOG/GTGOE R0/R2</w:t>
            </w:r>
          </w:p>
        </w:tc>
        <w:tc>
          <w:tcPr>
            <w:tcW w:w="4876"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rPr>
                <w:rFonts w:ascii="Arial" w:hAnsi="Arial" w:cs="Arial"/>
              </w:rPr>
            </w:pPr>
            <w:r>
              <w:rPr>
                <w:rFonts w:ascii="Arial" w:hAnsi="Arial" w:cs="Arial"/>
              </w:rPr>
              <w:t>Need to restart system after activating the patch to eliminate the failure.</w:t>
            </w:r>
          </w:p>
        </w:tc>
      </w:tr>
      <w:tr w:rsidR="00BC058A" w:rsidTr="00BC058A">
        <w:tc>
          <w:tcPr>
            <w:tcW w:w="656" w:type="dxa"/>
            <w:tcBorders>
              <w:top w:val="single" w:sz="4" w:space="0" w:color="auto"/>
              <w:left w:val="single" w:sz="4" w:space="0" w:color="auto"/>
              <w:bottom w:val="single" w:sz="4" w:space="0" w:color="auto"/>
              <w:right w:val="single" w:sz="4" w:space="0" w:color="auto"/>
            </w:tcBorders>
            <w:hideMark/>
          </w:tcPr>
          <w:p w:rsidR="00BC058A" w:rsidRDefault="00BC058A">
            <w:pPr>
              <w:pStyle w:val="a0"/>
            </w:pPr>
            <w:r>
              <w:t>2</w:t>
            </w:r>
          </w:p>
        </w:tc>
        <w:tc>
          <w:tcPr>
            <w:tcW w:w="2996"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pPr>
            <w:r>
              <w:t>SCTMB/SCXN/SMXA R1</w:t>
            </w:r>
          </w:p>
          <w:p w:rsidR="00BC058A" w:rsidRDefault="00BC058A">
            <w:pPr>
              <w:pStyle w:val="a0"/>
              <w:ind w:firstLineChars="0" w:firstLine="0"/>
              <w:rPr>
                <w:rFonts w:ascii="Arial" w:hAnsi="Arial" w:cs="Arial"/>
              </w:rPr>
            </w:pPr>
            <w:r>
              <w:t>GUCD/HUTQ R0</w:t>
            </w:r>
          </w:p>
        </w:tc>
        <w:tc>
          <w:tcPr>
            <w:tcW w:w="4876" w:type="dxa"/>
            <w:tcBorders>
              <w:top w:val="single" w:sz="4" w:space="0" w:color="auto"/>
              <w:left w:val="single" w:sz="4" w:space="0" w:color="auto"/>
              <w:bottom w:val="single" w:sz="4" w:space="0" w:color="auto"/>
              <w:right w:val="single" w:sz="4" w:space="0" w:color="auto"/>
            </w:tcBorders>
            <w:hideMark/>
          </w:tcPr>
          <w:p w:rsidR="00BC058A" w:rsidRDefault="00BC058A">
            <w:pPr>
              <w:pStyle w:val="Body"/>
              <w:spacing w:before="40"/>
              <w:rPr>
                <w:rFonts w:cs="Arial"/>
                <w:sz w:val="21"/>
                <w:szCs w:val="21"/>
                <w:lang w:eastAsia="zh-CN"/>
              </w:rPr>
            </w:pPr>
            <w:r>
              <w:rPr>
                <w:rFonts w:cs="Arial"/>
                <w:sz w:val="21"/>
                <w:szCs w:val="21"/>
                <w:lang w:eastAsia="zh-CN"/>
              </w:rPr>
              <w:t>For the following problem, if the system up-link port is configured as the GE optical port in GUFQ/GUSQ/HUTQ, the SCTMB/SCXN/SMXA R1 patch and the GUCD/HUTQ R0 patch must be activated at the same time to eliminate the failure.</w:t>
            </w:r>
          </w:p>
          <w:p w:rsidR="00BC058A" w:rsidRDefault="00BC058A">
            <w:pPr>
              <w:pStyle w:val="a0"/>
              <w:ind w:firstLineChars="0" w:firstLine="0"/>
              <w:rPr>
                <w:rFonts w:ascii="Arial" w:hAnsi="Arial" w:cs="Arial"/>
                <w:szCs w:val="21"/>
              </w:rPr>
            </w:pPr>
            <w:r>
              <w:rPr>
                <w:rFonts w:ascii="Arial" w:cs="Arial" w:hint="eastAsia"/>
                <w:szCs w:val="21"/>
              </w:rPr>
              <w:t>（</w:t>
            </w:r>
            <w:r>
              <w:rPr>
                <w:rFonts w:ascii="Arial" w:hAnsi="Arial" w:cs="Arial"/>
                <w:szCs w:val="21"/>
              </w:rPr>
              <w:t>1</w:t>
            </w:r>
            <w:r>
              <w:rPr>
                <w:rFonts w:ascii="Arial" w:cs="Arial" w:hint="eastAsia"/>
                <w:szCs w:val="21"/>
              </w:rPr>
              <w:t>）</w:t>
            </w:r>
            <w:r>
              <w:rPr>
                <w:rFonts w:ascii="Arial" w:hAnsi="Arial" w:cs="Arial"/>
                <w:szCs w:val="21"/>
              </w:rPr>
              <w:t>When the system is fully configured, there exists a 10-seconds interruption in LACP service in Jazztel.</w:t>
            </w:r>
          </w:p>
        </w:tc>
      </w:tr>
      <w:tr w:rsidR="00BC058A" w:rsidTr="00BC058A">
        <w:tc>
          <w:tcPr>
            <w:tcW w:w="656" w:type="dxa"/>
            <w:tcBorders>
              <w:top w:val="single" w:sz="4" w:space="0" w:color="auto"/>
              <w:left w:val="single" w:sz="4" w:space="0" w:color="auto"/>
              <w:bottom w:val="single" w:sz="4" w:space="0" w:color="auto"/>
              <w:right w:val="single" w:sz="4" w:space="0" w:color="auto"/>
            </w:tcBorders>
            <w:hideMark/>
          </w:tcPr>
          <w:p w:rsidR="00BC058A" w:rsidRDefault="00BC058A">
            <w:pPr>
              <w:pStyle w:val="a0"/>
            </w:pPr>
            <w:r>
              <w:t>3</w:t>
            </w:r>
          </w:p>
        </w:tc>
        <w:tc>
          <w:tcPr>
            <w:tcW w:w="2996"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rPr>
                <w:rFonts w:ascii="Arial" w:hAnsi="Arial" w:cs="Arial"/>
              </w:rPr>
            </w:pPr>
            <w:r>
              <w:rPr>
                <w:rFonts w:ascii="Arial" w:hAnsi="Arial" w:cs="Arial"/>
              </w:rPr>
              <w:t>SCTMB/SCXN/SMXA R2</w:t>
            </w:r>
          </w:p>
          <w:p w:rsidR="00BC058A" w:rsidRDefault="00BC058A">
            <w:pPr>
              <w:pStyle w:val="a0"/>
              <w:ind w:firstLineChars="0" w:firstLine="0"/>
            </w:pPr>
            <w:r>
              <w:rPr>
                <w:rFonts w:ascii="Arial" w:hAnsi="Arial" w:cs="Arial"/>
              </w:rPr>
              <w:t>GTGHG/GTGOG/GTGOE R2</w:t>
            </w:r>
          </w:p>
        </w:tc>
        <w:tc>
          <w:tcPr>
            <w:tcW w:w="4876" w:type="dxa"/>
            <w:tcBorders>
              <w:top w:val="single" w:sz="4" w:space="0" w:color="auto"/>
              <w:left w:val="single" w:sz="4" w:space="0" w:color="auto"/>
              <w:bottom w:val="single" w:sz="4" w:space="0" w:color="auto"/>
              <w:right w:val="single" w:sz="4" w:space="0" w:color="auto"/>
            </w:tcBorders>
            <w:hideMark/>
          </w:tcPr>
          <w:p w:rsidR="00BC058A" w:rsidRDefault="00BC058A">
            <w:pPr>
              <w:pStyle w:val="Body"/>
              <w:spacing w:before="40"/>
              <w:rPr>
                <w:rFonts w:cs="Arial"/>
                <w:lang w:eastAsia="zh-CN"/>
              </w:rPr>
            </w:pPr>
            <w:r>
              <w:rPr>
                <w:lang w:eastAsia="zh-CN"/>
              </w:rPr>
              <w:t>For the problem “</w:t>
            </w:r>
            <w:r>
              <w:t>There exists an compatible problem of the blank character in SIP dialplan rule.</w:t>
            </w:r>
            <w:r>
              <w:rPr>
                <w:rFonts w:cs="Arial"/>
                <w:lang w:eastAsia="zh-CN"/>
              </w:rPr>
              <w:t>”, please notice the following items:</w:t>
            </w:r>
          </w:p>
          <w:p w:rsidR="00BC058A" w:rsidRDefault="00BC058A">
            <w:pPr>
              <w:pStyle w:val="Body"/>
              <w:spacing w:before="40"/>
              <w:rPr>
                <w:rFonts w:cs="Arial"/>
                <w:sz w:val="21"/>
                <w:szCs w:val="21"/>
                <w:lang w:eastAsia="zh-CN"/>
              </w:rPr>
            </w:pPr>
            <w:r>
              <w:rPr>
                <w:rFonts w:cs="Arial"/>
                <w:sz w:val="21"/>
                <w:szCs w:val="21"/>
                <w:lang w:eastAsia="zh-CN"/>
              </w:rPr>
              <w:t>(1)the main-control board patch must be used together with the gpon board patch;</w:t>
            </w:r>
          </w:p>
          <w:p w:rsidR="00BC058A" w:rsidRDefault="00BC058A">
            <w:pPr>
              <w:pStyle w:val="Body"/>
              <w:spacing w:before="40"/>
              <w:rPr>
                <w:rFonts w:cs="Arial"/>
                <w:sz w:val="21"/>
                <w:szCs w:val="21"/>
                <w:lang w:eastAsia="zh-CN"/>
              </w:rPr>
            </w:pPr>
            <w:r>
              <w:rPr>
                <w:rFonts w:cs="Arial"/>
                <w:sz w:val="21"/>
                <w:szCs w:val="21"/>
                <w:lang w:eastAsia="zh-CN"/>
              </w:rPr>
              <w:t>(2)If this patch is used on the upgrade occasion from 1.2.X to 2.0.1P3 and we want to use the “segmentation method based on user configuration” in 1.2.X, then we must first upgrade the version, then active the patch, and restart without saving the configuration.</w:t>
            </w:r>
          </w:p>
          <w:p w:rsidR="00BC058A" w:rsidRDefault="00BC058A">
            <w:pPr>
              <w:pStyle w:val="Body"/>
              <w:spacing w:before="40"/>
              <w:rPr>
                <w:rFonts w:cs="Arial"/>
                <w:sz w:val="21"/>
                <w:szCs w:val="21"/>
                <w:lang w:eastAsia="zh-CN"/>
              </w:rPr>
            </w:pPr>
            <w:r>
              <w:rPr>
                <w:rFonts w:cs="Arial"/>
                <w:sz w:val="21"/>
                <w:szCs w:val="21"/>
                <w:lang w:eastAsia="zh-CN"/>
              </w:rPr>
              <w:t>(3)If this patch is used in 2.0.1P3 just for compatible to the old-version ONUs, then we just need to active the patch.</w:t>
            </w:r>
          </w:p>
        </w:tc>
      </w:tr>
      <w:tr w:rsidR="00BC058A" w:rsidTr="00BC058A">
        <w:tc>
          <w:tcPr>
            <w:tcW w:w="656" w:type="dxa"/>
            <w:tcBorders>
              <w:top w:val="single" w:sz="4" w:space="0" w:color="auto"/>
              <w:left w:val="single" w:sz="4" w:space="0" w:color="auto"/>
              <w:bottom w:val="single" w:sz="4" w:space="0" w:color="auto"/>
              <w:right w:val="single" w:sz="4" w:space="0" w:color="auto"/>
            </w:tcBorders>
            <w:hideMark/>
          </w:tcPr>
          <w:p w:rsidR="00BC058A" w:rsidRDefault="00BC058A">
            <w:pPr>
              <w:pStyle w:val="a0"/>
            </w:pPr>
            <w:r>
              <w:t>4</w:t>
            </w:r>
          </w:p>
        </w:tc>
        <w:tc>
          <w:tcPr>
            <w:tcW w:w="2996"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rPr>
                <w:rFonts w:ascii="Arial" w:hAnsi="Arial" w:cs="Arial"/>
              </w:rPr>
            </w:pPr>
            <w:r>
              <w:rPr>
                <w:rFonts w:ascii="Arial" w:hAnsi="Arial" w:cs="Arial"/>
              </w:rPr>
              <w:t>GTGHG/GTGOG/GTGOE R2</w:t>
            </w:r>
          </w:p>
        </w:tc>
        <w:tc>
          <w:tcPr>
            <w:tcW w:w="4876" w:type="dxa"/>
            <w:tcBorders>
              <w:top w:val="single" w:sz="4" w:space="0" w:color="auto"/>
              <w:left w:val="single" w:sz="4" w:space="0" w:color="auto"/>
              <w:bottom w:val="single" w:sz="4" w:space="0" w:color="auto"/>
              <w:right w:val="single" w:sz="4" w:space="0" w:color="auto"/>
            </w:tcBorders>
            <w:hideMark/>
          </w:tcPr>
          <w:p w:rsidR="00BC058A" w:rsidRDefault="00BC058A">
            <w:pPr>
              <w:pStyle w:val="Body"/>
              <w:spacing w:before="40"/>
              <w:rPr>
                <w:rFonts w:cs="Arial"/>
                <w:lang w:eastAsia="zh-CN"/>
              </w:rPr>
            </w:pPr>
            <w:r>
              <w:rPr>
                <w:lang w:eastAsia="zh-CN"/>
              </w:rPr>
              <w:t>For the problem “</w:t>
            </w:r>
            <w:r>
              <w:t>There exists an registration abnormal and a data mis-ordering problem when ONU is authenticated by PW mode.</w:t>
            </w:r>
            <w:r>
              <w:rPr>
                <w:rFonts w:cs="Arial"/>
                <w:lang w:eastAsia="zh-CN"/>
              </w:rPr>
              <w:t>”, please notice the following items:</w:t>
            </w:r>
          </w:p>
          <w:p w:rsidR="00BC058A" w:rsidRDefault="00BC058A">
            <w:pPr>
              <w:pStyle w:val="Body"/>
              <w:spacing w:before="40"/>
              <w:rPr>
                <w:rFonts w:cs="Arial"/>
                <w:lang w:eastAsia="zh-CN"/>
              </w:rPr>
            </w:pPr>
            <w:r>
              <w:rPr>
                <w:rFonts w:cs="Arial"/>
                <w:lang w:eastAsia="zh-CN"/>
              </w:rPr>
              <w:t>(1)we need to delete the old configuration and configure again;</w:t>
            </w:r>
          </w:p>
          <w:p w:rsidR="00BC058A" w:rsidRDefault="00BC058A">
            <w:pPr>
              <w:pStyle w:val="Body"/>
              <w:spacing w:before="40"/>
              <w:rPr>
                <w:rFonts w:cs="Arial"/>
                <w:sz w:val="21"/>
                <w:szCs w:val="21"/>
                <w:lang w:eastAsia="zh-CN"/>
              </w:rPr>
            </w:pPr>
            <w:r>
              <w:rPr>
                <w:rFonts w:cs="Arial"/>
                <w:lang w:eastAsia="zh-CN"/>
              </w:rPr>
              <w:t>(2)</w:t>
            </w:r>
            <w:r>
              <w:t xml:space="preserve"> </w:t>
            </w:r>
            <w:r>
              <w:rPr>
                <w:rFonts w:cs="Arial"/>
                <w:lang w:eastAsia="zh-CN"/>
              </w:rPr>
              <w:t>If the fault phenomenon has emerged, do not perform reset command under PON port before delete the configuration</w:t>
            </w:r>
            <w:proofErr w:type="gramStart"/>
            <w:r>
              <w:rPr>
                <w:rFonts w:cs="Arial"/>
                <w:lang w:eastAsia="zh-CN"/>
              </w:rPr>
              <w:t>,,</w:t>
            </w:r>
            <w:proofErr w:type="gramEnd"/>
            <w:r>
              <w:rPr>
                <w:rFonts w:cs="Arial"/>
                <w:lang w:eastAsia="zh-CN"/>
              </w:rPr>
              <w:t xml:space="preserve"> otherwise all onus cannot work normally.</w:t>
            </w:r>
          </w:p>
        </w:tc>
      </w:tr>
      <w:tr w:rsidR="00BC058A" w:rsidTr="00BC058A">
        <w:tc>
          <w:tcPr>
            <w:tcW w:w="656" w:type="dxa"/>
            <w:tcBorders>
              <w:top w:val="single" w:sz="4" w:space="0" w:color="auto"/>
              <w:left w:val="single" w:sz="4" w:space="0" w:color="auto"/>
              <w:bottom w:val="single" w:sz="4" w:space="0" w:color="auto"/>
              <w:right w:val="single" w:sz="4" w:space="0" w:color="auto"/>
            </w:tcBorders>
            <w:hideMark/>
          </w:tcPr>
          <w:p w:rsidR="00BC058A" w:rsidRDefault="00BC058A">
            <w:pPr>
              <w:pStyle w:val="a0"/>
            </w:pPr>
            <w:r>
              <w:t>5</w:t>
            </w:r>
          </w:p>
        </w:tc>
        <w:tc>
          <w:tcPr>
            <w:tcW w:w="2996" w:type="dxa"/>
            <w:tcBorders>
              <w:top w:val="single" w:sz="4" w:space="0" w:color="auto"/>
              <w:left w:val="single" w:sz="4" w:space="0" w:color="auto"/>
              <w:bottom w:val="single" w:sz="4" w:space="0" w:color="auto"/>
              <w:right w:val="single" w:sz="4" w:space="0" w:color="auto"/>
            </w:tcBorders>
            <w:hideMark/>
          </w:tcPr>
          <w:p w:rsidR="00BC058A" w:rsidRDefault="00BC058A">
            <w:pPr>
              <w:pStyle w:val="a0"/>
              <w:ind w:firstLineChars="0" w:firstLine="0"/>
              <w:rPr>
                <w:rFonts w:ascii="Arial" w:hAnsi="Arial" w:cs="Arial"/>
              </w:rPr>
            </w:pPr>
            <w:r>
              <w:rPr>
                <w:rFonts w:ascii="Arial" w:hAnsi="Arial" w:cs="Arial"/>
              </w:rPr>
              <w:t>SCTMB/GTXOG/GTGOG R28(HKT)</w:t>
            </w:r>
          </w:p>
        </w:tc>
        <w:tc>
          <w:tcPr>
            <w:tcW w:w="4876" w:type="dxa"/>
            <w:tcBorders>
              <w:top w:val="single" w:sz="4" w:space="0" w:color="auto"/>
              <w:left w:val="single" w:sz="4" w:space="0" w:color="auto"/>
              <w:bottom w:val="single" w:sz="4" w:space="0" w:color="auto"/>
              <w:right w:val="single" w:sz="4" w:space="0" w:color="auto"/>
            </w:tcBorders>
            <w:hideMark/>
          </w:tcPr>
          <w:p w:rsidR="00BC058A" w:rsidRDefault="00BC058A">
            <w:pPr>
              <w:pStyle w:val="Body"/>
              <w:spacing w:before="40"/>
              <w:rPr>
                <w:rFonts w:cs="Arial"/>
                <w:sz w:val="21"/>
                <w:szCs w:val="21"/>
                <w:lang w:eastAsia="zh-CN"/>
              </w:rPr>
            </w:pPr>
            <w:r>
              <w:rPr>
                <w:rFonts w:cs="Arial"/>
                <w:sz w:val="21"/>
                <w:szCs w:val="21"/>
                <w:lang w:eastAsia="zh-CN"/>
              </w:rPr>
              <w:t xml:space="preserve">For the following problem, the main-control </w:t>
            </w:r>
            <w:proofErr w:type="gramStart"/>
            <w:r>
              <w:rPr>
                <w:rFonts w:cs="Arial"/>
                <w:sz w:val="21"/>
                <w:szCs w:val="21"/>
                <w:lang w:eastAsia="zh-CN"/>
              </w:rPr>
              <w:t>board  patch</w:t>
            </w:r>
            <w:proofErr w:type="gramEnd"/>
            <w:r>
              <w:rPr>
                <w:rFonts w:cs="Arial"/>
                <w:sz w:val="21"/>
                <w:szCs w:val="21"/>
                <w:lang w:eastAsia="zh-CN"/>
              </w:rPr>
              <w:t xml:space="preserve"> and the gpon board patch must be activated at the same time to eliminate the failure.</w:t>
            </w:r>
          </w:p>
          <w:p w:rsidR="00BC058A" w:rsidRDefault="00BC058A">
            <w:pPr>
              <w:pStyle w:val="Body"/>
              <w:spacing w:before="40"/>
              <w:rPr>
                <w:rFonts w:cs="Arial"/>
                <w:sz w:val="21"/>
                <w:szCs w:val="21"/>
                <w:lang w:eastAsia="zh-CN"/>
              </w:rPr>
            </w:pPr>
            <w:r>
              <w:rPr>
                <w:rFonts w:cs="Arial" w:hint="eastAsia"/>
                <w:szCs w:val="21"/>
              </w:rPr>
              <w:lastRenderedPageBreak/>
              <w:t>（</w:t>
            </w:r>
            <w:r>
              <w:rPr>
                <w:rFonts w:cs="Arial"/>
                <w:szCs w:val="21"/>
              </w:rPr>
              <w:t>1</w:t>
            </w:r>
            <w:r>
              <w:rPr>
                <w:rFonts w:cs="Arial" w:hint="eastAsia"/>
                <w:szCs w:val="21"/>
              </w:rPr>
              <w:t>）</w:t>
            </w:r>
            <w:r>
              <w:rPr>
                <w:rFonts w:ascii="Times New Roman" w:hAnsi="Times New Roman"/>
              </w:rPr>
              <w:t>The “restore WIFI” command line is added for Hong Kong HKT project.</w:t>
            </w:r>
          </w:p>
        </w:tc>
      </w:tr>
    </w:tbl>
    <w:p w:rsidR="00BC058A" w:rsidRDefault="00BC058A" w:rsidP="00BC058A">
      <w:pPr>
        <w:pStyle w:val="Body"/>
        <w:spacing w:before="40"/>
        <w:rPr>
          <w:lang w:eastAsia="zh-CN"/>
        </w:rPr>
      </w:pPr>
    </w:p>
    <w:p w:rsidR="00BC058A" w:rsidRDefault="00BC058A" w:rsidP="00BC058A">
      <w:pPr>
        <w:widowControl/>
        <w:jc w:val="left"/>
        <w:rPr>
          <w:rFonts w:ascii="Arial" w:hAnsi="Arial" w:cs="Times New Roman"/>
          <w:kern w:val="0"/>
          <w:sz w:val="22"/>
          <w:szCs w:val="22"/>
        </w:rPr>
      </w:pPr>
      <w:r>
        <w:rPr>
          <w:rFonts w:ascii="Arial" w:hAnsi="Arial" w:cs="Times New Roman"/>
          <w:kern w:val="0"/>
          <w:sz w:val="22"/>
          <w:szCs w:val="22"/>
        </w:rPr>
        <w:br w:type="page"/>
      </w:r>
    </w:p>
    <w:p w:rsidR="00BC058A" w:rsidRDefault="00BC058A" w:rsidP="00BC058A">
      <w:pPr>
        <w:pStyle w:val="11"/>
        <w:keepLines w:val="0"/>
        <w:widowControl/>
        <w:numPr>
          <w:ilvl w:val="0"/>
          <w:numId w:val="16"/>
        </w:numPr>
        <w:tabs>
          <w:tab w:val="num" w:pos="360"/>
        </w:tabs>
        <w:snapToGrid w:val="0"/>
        <w:spacing w:before="480" w:after="240" w:line="240" w:lineRule="auto"/>
        <w:ind w:left="432" w:hanging="432"/>
        <w:jc w:val="left"/>
        <w:rPr>
          <w:color w:val="000000"/>
        </w:rPr>
      </w:pPr>
      <w:bookmarkStart w:id="85" w:name="_Toc439749126"/>
      <w:bookmarkStart w:id="86" w:name="_Toc441241028"/>
      <w:proofErr w:type="gramStart"/>
      <w:r>
        <w:rPr>
          <w:color w:val="000000"/>
        </w:rPr>
        <w:lastRenderedPageBreak/>
        <w:t>patch</w:t>
      </w:r>
      <w:proofErr w:type="gramEnd"/>
      <w:r>
        <w:rPr>
          <w:color w:val="000000"/>
        </w:rPr>
        <w:t xml:space="preserve"> upgrade guide</w:t>
      </w:r>
      <w:bookmarkEnd w:id="85"/>
      <w:bookmarkEnd w:id="86"/>
    </w:p>
    <w:p w:rsidR="00BC058A" w:rsidRDefault="00BC058A" w:rsidP="00BC058A">
      <w:pPr>
        <w:pStyle w:val="22"/>
        <w:keepLines w:val="0"/>
        <w:widowControl/>
        <w:numPr>
          <w:ilvl w:val="1"/>
          <w:numId w:val="16"/>
        </w:numPr>
        <w:tabs>
          <w:tab w:val="num" w:pos="360"/>
        </w:tabs>
        <w:snapToGrid w:val="0"/>
        <w:spacing w:before="320" w:after="40" w:line="240" w:lineRule="auto"/>
        <w:ind w:left="576" w:hanging="576"/>
        <w:jc w:val="left"/>
        <w:rPr>
          <w:color w:val="000000"/>
        </w:rPr>
      </w:pPr>
      <w:bookmarkStart w:id="87" w:name="_Toc439749127"/>
      <w:bookmarkStart w:id="88" w:name="_Toc441241029"/>
      <w:r>
        <w:rPr>
          <w:color w:val="000000"/>
        </w:rPr>
        <w:t>Download patch</w:t>
      </w:r>
      <w:bookmarkEnd w:id="87"/>
      <w:bookmarkEnd w:id="88"/>
    </w:p>
    <w:p w:rsidR="00BC058A" w:rsidRDefault="00BC058A" w:rsidP="00BC058A"/>
    <w:p w:rsidR="00BC058A" w:rsidRDefault="00BC058A" w:rsidP="00BC058A">
      <w:proofErr w:type="gramStart"/>
      <w:r>
        <w:t>file</w:t>
      </w:r>
      <w:proofErr w:type="gramEnd"/>
      <w:r>
        <w:t xml:space="preserve"> download patch [patch name]</w:t>
      </w:r>
    </w:p>
    <w:p w:rsidR="00BC058A" w:rsidRDefault="00BC058A" w:rsidP="00BC058A"/>
    <w:p w:rsidR="00BC058A" w:rsidRDefault="00BC058A" w:rsidP="00BC058A">
      <w:r>
        <w:t>Configure FTP server just like version downloading. Then download the patch into C300.</w:t>
      </w:r>
    </w:p>
    <w:p w:rsidR="00BC058A" w:rsidRDefault="00BC058A" w:rsidP="00BC058A">
      <w:r>
        <w:t xml:space="preserve">For example: </w:t>
      </w:r>
    </w:p>
    <w:p w:rsidR="00BC058A" w:rsidRDefault="00BC058A" w:rsidP="00BC058A">
      <w:r>
        <w:t>ZXAN# file download patch sctmbV201p3t17_r0.pat</w:t>
      </w:r>
      <w:r>
        <w:br/>
        <w:t xml:space="preserve">Downloading from host (10.63.196.193) </w:t>
      </w:r>
      <w:r>
        <w:br/>
        <w:t>Transferring file sctmbV201p3t17_r0.pat</w:t>
      </w:r>
      <w:proofErr w:type="gramStart"/>
      <w:r>
        <w:t>..</w:t>
      </w:r>
      <w:proofErr w:type="gramEnd"/>
      <w:r>
        <w:t xml:space="preserve"> </w:t>
      </w:r>
      <w:r>
        <w:br/>
      </w:r>
      <w:proofErr w:type="gramStart"/>
      <w:r>
        <w:t>......[</w:t>
      </w:r>
      <w:proofErr w:type="gramEnd"/>
      <w:r>
        <w:t xml:space="preserve">Successfully] </w:t>
      </w:r>
    </w:p>
    <w:p w:rsidR="00BC058A" w:rsidRDefault="00BC058A" w:rsidP="00BC058A"/>
    <w:p w:rsidR="00BC058A" w:rsidRDefault="00BC058A" w:rsidP="00BC058A">
      <w:r>
        <w:t>ZXAN# file download patch gtxogV201p3t17_r0.pat</w:t>
      </w:r>
    </w:p>
    <w:p w:rsidR="00BC058A" w:rsidRDefault="00BC058A" w:rsidP="00BC058A">
      <w:r>
        <w:t xml:space="preserve">Downloading from </w:t>
      </w:r>
      <w:proofErr w:type="gramStart"/>
      <w:r>
        <w:t>host(</w:t>
      </w:r>
      <w:proofErr w:type="gramEnd"/>
      <w:r>
        <w:t xml:space="preserve">10.63. 196.193) </w:t>
      </w:r>
    </w:p>
    <w:p w:rsidR="00BC058A" w:rsidRDefault="00BC058A" w:rsidP="00BC058A">
      <w:r>
        <w:t>Transferring file gtxogV201p3t17_</w:t>
      </w:r>
      <w:proofErr w:type="gramStart"/>
      <w:r>
        <w:t>r0.pat ...</w:t>
      </w:r>
      <w:proofErr w:type="gramEnd"/>
      <w:r>
        <w:t xml:space="preserve"> </w:t>
      </w:r>
    </w:p>
    <w:p w:rsidR="00BC058A" w:rsidRDefault="00BC058A" w:rsidP="00BC058A">
      <w:proofErr w:type="gramStart"/>
      <w:r>
        <w:t>.......[</w:t>
      </w:r>
      <w:proofErr w:type="gramEnd"/>
      <w:r>
        <w:t>Successfully]</w:t>
      </w:r>
    </w:p>
    <w:p w:rsidR="00BC058A" w:rsidRDefault="00BC058A" w:rsidP="00BC058A"/>
    <w:p w:rsidR="00BC058A" w:rsidRDefault="00BC058A" w:rsidP="00BC058A"/>
    <w:p w:rsidR="00BC058A" w:rsidRDefault="00BC058A" w:rsidP="00BC058A">
      <w:pPr>
        <w:pStyle w:val="22"/>
        <w:keepLines w:val="0"/>
        <w:widowControl/>
        <w:numPr>
          <w:ilvl w:val="1"/>
          <w:numId w:val="16"/>
        </w:numPr>
        <w:tabs>
          <w:tab w:val="num" w:pos="360"/>
        </w:tabs>
        <w:snapToGrid w:val="0"/>
        <w:spacing w:before="320" w:after="40" w:line="240" w:lineRule="auto"/>
        <w:ind w:left="576" w:hanging="576"/>
        <w:jc w:val="left"/>
        <w:rPr>
          <w:color w:val="000000"/>
        </w:rPr>
      </w:pPr>
      <w:bookmarkStart w:id="89" w:name="_Toc439749128"/>
      <w:bookmarkStart w:id="90" w:name="_Toc441241030"/>
      <w:r>
        <w:rPr>
          <w:color w:val="000000"/>
        </w:rPr>
        <w:t>Active patch</w:t>
      </w:r>
      <w:bookmarkEnd w:id="89"/>
      <w:bookmarkEnd w:id="90"/>
    </w:p>
    <w:p w:rsidR="00BC058A" w:rsidRDefault="00BC058A" w:rsidP="00BC058A">
      <w:r>
        <w:rPr>
          <w:rFonts w:ascii="Calibri" w:hAnsi="Calibri" w:cs="Calibri"/>
          <w:szCs w:val="21"/>
        </w:rPr>
        <w:br/>
      </w:r>
      <w:proofErr w:type="gramStart"/>
      <w:r>
        <w:t>patch</w:t>
      </w:r>
      <w:proofErr w:type="gramEnd"/>
      <w:r>
        <w:t xml:space="preserve"> active [patch name]</w:t>
      </w:r>
      <w:r>
        <w:br/>
      </w:r>
    </w:p>
    <w:p w:rsidR="00BC058A" w:rsidRDefault="00BC058A" w:rsidP="00BC058A">
      <w:r>
        <w:t xml:space="preserve">Active the patch downloaded. Then the patch will </w:t>
      </w:r>
      <w:proofErr w:type="gramStart"/>
      <w:r>
        <w:t>work,</w:t>
      </w:r>
      <w:proofErr w:type="gramEnd"/>
      <w:r>
        <w:t xml:space="preserve"> do not reset system or any cards.</w:t>
      </w:r>
    </w:p>
    <w:p w:rsidR="00BC058A" w:rsidRDefault="00BC058A" w:rsidP="00BC058A"/>
    <w:p w:rsidR="00BC058A" w:rsidRDefault="00BC058A" w:rsidP="00BC058A">
      <w:r>
        <w:t>For example:</w:t>
      </w:r>
    </w:p>
    <w:p w:rsidR="00BC058A" w:rsidRDefault="00BC058A" w:rsidP="00BC058A">
      <w:r>
        <w:t>ZXAN#patch active sctmbV201p3t17_r0.pat</w:t>
      </w:r>
      <w:r>
        <w:br/>
        <w:t xml:space="preserve">Active patch in shelf 1 slot 10 success </w:t>
      </w:r>
      <w:r>
        <w:br/>
        <w:t xml:space="preserve">Active patch finished </w:t>
      </w:r>
    </w:p>
    <w:p w:rsidR="00BC058A" w:rsidRDefault="00BC058A" w:rsidP="00BC058A"/>
    <w:p w:rsidR="00BC058A" w:rsidRDefault="00BC058A" w:rsidP="00BC058A">
      <w:r>
        <w:t xml:space="preserve">ZXAN#patch active gtxogV201p3t17_r0.pat </w:t>
      </w:r>
    </w:p>
    <w:p w:rsidR="00BC058A" w:rsidRDefault="00BC058A" w:rsidP="00BC058A">
      <w:r>
        <w:t xml:space="preserve">Active patch in shelf 1 slot 4 success </w:t>
      </w:r>
    </w:p>
    <w:p w:rsidR="00BC058A" w:rsidRDefault="00BC058A" w:rsidP="00BC058A">
      <w:pPr>
        <w:rPr>
          <w:rFonts w:ascii="Calibri" w:hAnsi="Calibri" w:cs="Calibri"/>
        </w:rPr>
      </w:pPr>
      <w:r>
        <w:t xml:space="preserve">Active patch finished </w:t>
      </w:r>
      <w:r>
        <w:rPr>
          <w:rFonts w:ascii="Calibri" w:hAnsi="Calibri" w:cs="Calibri"/>
        </w:rPr>
        <w:br/>
      </w:r>
    </w:p>
    <w:p w:rsidR="00BC058A" w:rsidRDefault="00BC058A" w:rsidP="00BC058A">
      <w:pPr>
        <w:pStyle w:val="22"/>
        <w:keepLines w:val="0"/>
        <w:widowControl/>
        <w:numPr>
          <w:ilvl w:val="1"/>
          <w:numId w:val="16"/>
        </w:numPr>
        <w:tabs>
          <w:tab w:val="num" w:pos="360"/>
        </w:tabs>
        <w:snapToGrid w:val="0"/>
        <w:spacing w:before="320" w:after="40" w:line="240" w:lineRule="auto"/>
        <w:ind w:left="576" w:hanging="576"/>
        <w:jc w:val="left"/>
        <w:rPr>
          <w:color w:val="000000"/>
        </w:rPr>
      </w:pPr>
      <w:bookmarkStart w:id="91" w:name="_Toc439749129"/>
      <w:bookmarkStart w:id="92" w:name="_Toc441241031"/>
      <w:r>
        <w:rPr>
          <w:color w:val="000000"/>
        </w:rPr>
        <w:t>Deactivate patch</w:t>
      </w:r>
      <w:bookmarkEnd w:id="91"/>
      <w:bookmarkEnd w:id="92"/>
    </w:p>
    <w:p w:rsidR="00BC058A" w:rsidRDefault="00BC058A" w:rsidP="00BC058A">
      <w:r>
        <w:rPr>
          <w:rFonts w:ascii="Calibri" w:hAnsi="Calibri" w:cs="Calibri"/>
          <w:szCs w:val="21"/>
        </w:rPr>
        <w:br/>
      </w:r>
      <w:r>
        <w:t>Patch deactive</w:t>
      </w:r>
      <w:proofErr w:type="gramStart"/>
      <w:r>
        <w:t>  [</w:t>
      </w:r>
      <w:proofErr w:type="gramEnd"/>
      <w:r>
        <w:t>patch name]</w:t>
      </w:r>
    </w:p>
    <w:p w:rsidR="00BC058A" w:rsidRDefault="00BC058A" w:rsidP="00BC058A">
      <w:r>
        <w:t>Deactive a patch which is actived.</w:t>
      </w:r>
    </w:p>
    <w:p w:rsidR="00BC058A" w:rsidRDefault="00BC058A" w:rsidP="00BC058A">
      <w:r>
        <w:t>For example:</w:t>
      </w:r>
    </w:p>
    <w:p w:rsidR="00BC058A" w:rsidRDefault="00BC058A" w:rsidP="00BC058A">
      <w:r>
        <w:br/>
        <w:t>ZXAN# patch deactive sctmbV201p3t17_r0.pat</w:t>
      </w:r>
      <w:r>
        <w:br/>
        <w:t xml:space="preserve">Deactive patch in shelf 1 slot 10 success </w:t>
      </w:r>
      <w:r>
        <w:br/>
      </w:r>
      <w:r>
        <w:lastRenderedPageBreak/>
        <w:t xml:space="preserve">Deactive patch finished </w:t>
      </w:r>
    </w:p>
    <w:p w:rsidR="00BC058A" w:rsidRDefault="00BC058A" w:rsidP="00BC058A"/>
    <w:p w:rsidR="00BC058A" w:rsidRDefault="00BC058A" w:rsidP="00BC058A">
      <w:r>
        <w:t xml:space="preserve">ZXAN#patch deactive gtxogV201p3t17_r0.pat </w:t>
      </w:r>
    </w:p>
    <w:p w:rsidR="00BC058A" w:rsidRDefault="00BC058A" w:rsidP="00BC058A">
      <w:r>
        <w:t xml:space="preserve">Deactive patch in shelf 1 slot 4 success </w:t>
      </w:r>
    </w:p>
    <w:p w:rsidR="00BC058A" w:rsidRDefault="00BC058A" w:rsidP="00BC058A">
      <w:r>
        <w:t>Deactive patch finished</w:t>
      </w:r>
    </w:p>
    <w:p w:rsidR="00BC058A" w:rsidRDefault="00BC058A" w:rsidP="00BC058A">
      <w:pPr>
        <w:pStyle w:val="22"/>
        <w:keepLines w:val="0"/>
        <w:widowControl/>
        <w:numPr>
          <w:ilvl w:val="1"/>
          <w:numId w:val="16"/>
        </w:numPr>
        <w:tabs>
          <w:tab w:val="num" w:pos="360"/>
        </w:tabs>
        <w:snapToGrid w:val="0"/>
        <w:spacing w:before="320" w:after="40" w:line="240" w:lineRule="auto"/>
        <w:ind w:left="576" w:hanging="576"/>
        <w:jc w:val="left"/>
        <w:rPr>
          <w:color w:val="000000"/>
        </w:rPr>
      </w:pPr>
      <w:bookmarkStart w:id="93" w:name="_Toc439749130"/>
      <w:bookmarkStart w:id="94" w:name="_Toc441241032"/>
      <w:r>
        <w:rPr>
          <w:color w:val="000000"/>
        </w:rPr>
        <w:t>Delete patch</w:t>
      </w:r>
      <w:bookmarkEnd w:id="93"/>
      <w:bookmarkEnd w:id="94"/>
    </w:p>
    <w:p w:rsidR="00BC058A" w:rsidRDefault="00BC058A" w:rsidP="00BC058A">
      <w:r>
        <w:rPr>
          <w:rFonts w:ascii="Calibri" w:hAnsi="Calibri" w:cs="Calibri"/>
        </w:rPr>
        <w:br/>
      </w:r>
      <w:proofErr w:type="gramStart"/>
      <w:r>
        <w:t>file</w:t>
      </w:r>
      <w:proofErr w:type="gramEnd"/>
      <w:r>
        <w:t xml:space="preserve"> delete patch [patch name ]</w:t>
      </w:r>
      <w:r>
        <w:br/>
        <w:t>Delete a patch from C300 permanently.</w:t>
      </w:r>
    </w:p>
    <w:p w:rsidR="00BC058A" w:rsidRDefault="00BC058A" w:rsidP="00BC058A"/>
    <w:p w:rsidR="00BC058A" w:rsidRDefault="00BC058A" w:rsidP="00BC058A">
      <w:r>
        <w:t>For example:</w:t>
      </w:r>
    </w:p>
    <w:p w:rsidR="00BC058A" w:rsidRDefault="00BC058A" w:rsidP="00BC058A">
      <w:r>
        <w:t>ZXAN# file delete patch sctmbV201p3t17_r0.pat</w:t>
      </w:r>
      <w:r>
        <w:br/>
        <w:t>Confirm to delete</w:t>
      </w:r>
      <w:proofErr w:type="gramStart"/>
      <w:r>
        <w:t>?[</w:t>
      </w:r>
      <w:proofErr w:type="gramEnd"/>
      <w:r>
        <w:t xml:space="preserve">yes/no]:y </w:t>
      </w:r>
      <w:r>
        <w:br/>
        <w:t xml:space="preserve">Start deleting file </w:t>
      </w:r>
      <w:r>
        <w:br/>
        <w:t xml:space="preserve">deleting sctmbV201p3t17_r0.pat. </w:t>
      </w:r>
      <w:r>
        <w:br/>
        <w:t xml:space="preserve">[Successfully] </w:t>
      </w:r>
    </w:p>
    <w:p w:rsidR="00BC058A" w:rsidRDefault="00BC058A" w:rsidP="00BC058A"/>
    <w:p w:rsidR="00BC058A" w:rsidRDefault="00BC058A" w:rsidP="00BC058A">
      <w:r>
        <w:t>ZXAN# file delete patch gtxogV201p3t17_r0.pat</w:t>
      </w:r>
    </w:p>
    <w:p w:rsidR="00BC058A" w:rsidRDefault="00BC058A" w:rsidP="00BC058A">
      <w:r>
        <w:t>Confirm to delete</w:t>
      </w:r>
      <w:proofErr w:type="gramStart"/>
      <w:r>
        <w:t>?[</w:t>
      </w:r>
      <w:proofErr w:type="gramEnd"/>
      <w:r>
        <w:t xml:space="preserve">yes/no]:y </w:t>
      </w:r>
    </w:p>
    <w:p w:rsidR="00BC058A" w:rsidRDefault="00BC058A" w:rsidP="00BC058A">
      <w:r>
        <w:t xml:space="preserve">Start deleting file </w:t>
      </w:r>
    </w:p>
    <w:p w:rsidR="00BC058A" w:rsidRDefault="00BC058A" w:rsidP="00BC058A">
      <w:proofErr w:type="gramStart"/>
      <w:r>
        <w:t>deleting</w:t>
      </w:r>
      <w:proofErr w:type="gramEnd"/>
      <w:r>
        <w:t xml:space="preserve"> gtxogV201p3t17_r0.pat.. </w:t>
      </w:r>
    </w:p>
    <w:p w:rsidR="00BC058A" w:rsidRDefault="00BC058A" w:rsidP="00BC058A">
      <w:r>
        <w:t>[Successfully]</w:t>
      </w:r>
    </w:p>
    <w:sectPr w:rsidR="00BC058A" w:rsidSect="009D4FBC">
      <w:headerReference w:type="even" r:id="rId14"/>
      <w:headerReference w:type="default" r:id="rId15"/>
      <w:footerReference w:type="default" r:id="rId16"/>
      <w:headerReference w:type="first" r:id="rId17"/>
      <w:pgSz w:w="11906" w:h="16838" w:code="9"/>
      <w:pgMar w:top="1440" w:right="1797" w:bottom="1440" w:left="179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26C" w:rsidRDefault="00D6226C">
      <w:r>
        <w:separator/>
      </w:r>
    </w:p>
  </w:endnote>
  <w:endnote w:type="continuationSeparator" w:id="0">
    <w:p w:rsidR="00D6226C" w:rsidRDefault="00D622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仿宋_GB2312">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Layout w:type="fixed"/>
      <w:tblLook w:val="01E0"/>
    </w:tblPr>
    <w:tblGrid>
      <w:gridCol w:w="2280"/>
      <w:gridCol w:w="3960"/>
      <w:gridCol w:w="2880"/>
    </w:tblGrid>
    <w:tr w:rsidR="00B5621B">
      <w:tc>
        <w:tcPr>
          <w:tcW w:w="2280" w:type="dxa"/>
          <w:vAlign w:val="bottom"/>
        </w:tcPr>
        <w:p w:rsidR="00B5621B" w:rsidRDefault="007C3DE5" w:rsidP="00AA37BF">
          <w:pPr>
            <w:pStyle w:val="a7"/>
          </w:pPr>
          <w:r>
            <w:rPr>
              <w:rStyle w:val="a8"/>
              <w:rFonts w:cs="Arial"/>
            </w:rPr>
            <w:fldChar w:fldCharType="begin"/>
          </w:r>
          <w:r w:rsidR="00B5621B">
            <w:rPr>
              <w:rStyle w:val="a8"/>
              <w:rFonts w:cs="Arial"/>
            </w:rPr>
            <w:instrText xml:space="preserve"> PAGE </w:instrText>
          </w:r>
          <w:r>
            <w:rPr>
              <w:rStyle w:val="a8"/>
              <w:rFonts w:cs="Arial"/>
            </w:rPr>
            <w:fldChar w:fldCharType="separate"/>
          </w:r>
          <w:r w:rsidR="00B5621B">
            <w:rPr>
              <w:rStyle w:val="a8"/>
              <w:rFonts w:cs="Arial"/>
              <w:noProof/>
            </w:rPr>
            <w:t>2</w:t>
          </w:r>
          <w:r>
            <w:rPr>
              <w:rStyle w:val="a8"/>
              <w:rFonts w:cs="Arial"/>
            </w:rPr>
            <w:fldChar w:fldCharType="end"/>
          </w:r>
        </w:p>
      </w:tc>
      <w:tc>
        <w:tcPr>
          <w:tcW w:w="3960" w:type="dxa"/>
          <w:vAlign w:val="bottom"/>
        </w:tcPr>
        <w:p w:rsidR="00B5621B" w:rsidRDefault="00B5621B" w:rsidP="00AA37BF">
          <w:pPr>
            <w:pStyle w:val="a7"/>
          </w:pPr>
          <w:r>
            <w:t>© 20</w:t>
          </w:r>
          <w:r>
            <w:rPr>
              <w:rFonts w:hint="eastAsia"/>
            </w:rPr>
            <w:t xml:space="preserve">12 </w:t>
          </w:r>
          <w:r>
            <w:t>ZTE Corporation. All rights reserved.</w:t>
          </w:r>
        </w:p>
      </w:tc>
      <w:tc>
        <w:tcPr>
          <w:tcW w:w="2880" w:type="dxa"/>
          <w:vAlign w:val="bottom"/>
        </w:tcPr>
        <w:p w:rsidR="00B5621B" w:rsidRDefault="00B5621B" w:rsidP="00AA37BF">
          <w:pPr>
            <w:pStyle w:val="a7"/>
          </w:pPr>
          <w:r>
            <w:t>ZTE Confidential</w:t>
          </w:r>
          <w:r>
            <w:rPr>
              <w:rFonts w:hint="eastAsia"/>
            </w:rPr>
            <w:t xml:space="preserve"> </w:t>
          </w:r>
          <w:r>
            <w:t>Proprietary</w:t>
          </w:r>
        </w:p>
      </w:tc>
    </w:tr>
  </w:tbl>
  <w:p w:rsidR="00B5621B" w:rsidRDefault="00B5621B" w:rsidP="00AA37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Layout w:type="fixed"/>
      <w:tblLook w:val="01E0"/>
    </w:tblPr>
    <w:tblGrid>
      <w:gridCol w:w="3120"/>
      <w:gridCol w:w="4200"/>
      <w:gridCol w:w="1800"/>
    </w:tblGrid>
    <w:tr w:rsidR="00B5621B">
      <w:tc>
        <w:tcPr>
          <w:tcW w:w="3120" w:type="dxa"/>
          <w:vAlign w:val="bottom"/>
        </w:tcPr>
        <w:p w:rsidR="00B5621B" w:rsidRDefault="00B5621B" w:rsidP="00AA37BF">
          <w:pPr>
            <w:pStyle w:val="a7"/>
          </w:pPr>
          <w:r>
            <w:t>ZTE Confidential Proprietary</w:t>
          </w:r>
        </w:p>
      </w:tc>
      <w:tc>
        <w:tcPr>
          <w:tcW w:w="4200" w:type="dxa"/>
          <w:vAlign w:val="bottom"/>
        </w:tcPr>
        <w:p w:rsidR="00B5621B" w:rsidRDefault="00B5621B" w:rsidP="00AA37BF">
          <w:pPr>
            <w:pStyle w:val="a7"/>
          </w:pPr>
          <w:r>
            <w:t>© 20</w:t>
          </w:r>
          <w:r>
            <w:rPr>
              <w:rFonts w:hint="eastAsia"/>
            </w:rPr>
            <w:t>12</w:t>
          </w:r>
          <w:r>
            <w:t xml:space="preserve"> ZTE Corporation. All rights reserved.</w:t>
          </w:r>
        </w:p>
      </w:tc>
      <w:tc>
        <w:tcPr>
          <w:tcW w:w="1800" w:type="dxa"/>
          <w:vAlign w:val="bottom"/>
        </w:tcPr>
        <w:p w:rsidR="00B5621B" w:rsidRDefault="007C3DE5" w:rsidP="00AA37BF">
          <w:pPr>
            <w:pStyle w:val="a7"/>
          </w:pPr>
          <w:r>
            <w:rPr>
              <w:rStyle w:val="a8"/>
              <w:rFonts w:cs="Arial"/>
            </w:rPr>
            <w:fldChar w:fldCharType="begin"/>
          </w:r>
          <w:r w:rsidR="00B5621B">
            <w:rPr>
              <w:rStyle w:val="a8"/>
              <w:rFonts w:cs="Arial"/>
            </w:rPr>
            <w:instrText xml:space="preserve"> PAGE </w:instrText>
          </w:r>
          <w:r>
            <w:rPr>
              <w:rStyle w:val="a8"/>
              <w:rFonts w:cs="Arial"/>
            </w:rPr>
            <w:fldChar w:fldCharType="separate"/>
          </w:r>
          <w:r w:rsidR="00B5621B">
            <w:rPr>
              <w:rStyle w:val="a8"/>
              <w:rFonts w:cs="Arial"/>
              <w:noProof/>
            </w:rPr>
            <w:t>I</w:t>
          </w:r>
          <w:r>
            <w:rPr>
              <w:rStyle w:val="a8"/>
              <w:rFonts w:cs="Arial"/>
            </w:rPr>
            <w:fldChar w:fldCharType="end"/>
          </w:r>
        </w:p>
      </w:tc>
    </w:tr>
  </w:tbl>
  <w:p w:rsidR="00B5621B" w:rsidRDefault="00B5621B" w:rsidP="00AA37B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Default="00B5621B">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Pr="00C93879" w:rsidRDefault="00B5621B" w:rsidP="0092764B">
    <w:pPr>
      <w:pStyle w:val="a7"/>
      <w:jc w:val="center"/>
      <w:rPr>
        <w:rFonts w:ascii="Arial" w:hAnsi="Arial" w:cs="Arial"/>
        <w:szCs w:val="21"/>
      </w:rPr>
    </w:pPr>
    <w:r w:rsidRPr="00C93879">
      <w:rPr>
        <w:rFonts w:ascii="Arial" w:hAnsi="Arial" w:cs="Arial"/>
        <w:sz w:val="21"/>
        <w:szCs w:val="21"/>
      </w:rPr>
      <w:t>All Rights reserved, No Spreading abroad without Permission of ZTE</w:t>
    </w:r>
  </w:p>
  <w:p w:rsidR="00B5621B" w:rsidRDefault="00B5621B" w:rsidP="0092764B">
    <w:pPr>
      <w:pStyle w:val="a7"/>
      <w:jc w:val="center"/>
      <w:rPr>
        <w:szCs w:val="24"/>
      </w:rPr>
    </w:pPr>
    <w:r w:rsidRPr="00C93879">
      <w:rPr>
        <w:rFonts w:ascii="Arial" w:hAnsi="Arial" w:cs="Arial"/>
      </w:rPr>
      <w:t xml:space="preserve">Page </w:t>
    </w:r>
    <w:r w:rsidR="007C3DE5" w:rsidRPr="00C93879">
      <w:rPr>
        <w:rStyle w:val="a8"/>
        <w:rFonts w:ascii="Arial" w:hAnsi="Arial" w:cs="Arial"/>
      </w:rPr>
      <w:fldChar w:fldCharType="begin"/>
    </w:r>
    <w:r w:rsidRPr="00C93879">
      <w:rPr>
        <w:rStyle w:val="a8"/>
        <w:rFonts w:ascii="Arial" w:hAnsi="Arial" w:cs="Arial"/>
      </w:rPr>
      <w:instrText xml:space="preserve"> PAGE </w:instrText>
    </w:r>
    <w:r w:rsidR="007C3DE5" w:rsidRPr="00C93879">
      <w:rPr>
        <w:rStyle w:val="a8"/>
        <w:rFonts w:ascii="Arial" w:hAnsi="Arial" w:cs="Arial"/>
      </w:rPr>
      <w:fldChar w:fldCharType="separate"/>
    </w:r>
    <w:r w:rsidR="00BC058A">
      <w:rPr>
        <w:rStyle w:val="a8"/>
        <w:rFonts w:ascii="Arial" w:hAnsi="Arial" w:cs="Arial"/>
        <w:noProof/>
      </w:rPr>
      <w:t>3</w:t>
    </w:r>
    <w:r w:rsidR="007C3DE5" w:rsidRPr="00C93879">
      <w:rPr>
        <w:rStyle w:val="a8"/>
        <w:rFonts w:ascii="Arial" w:hAnsi="Arial" w:cs="Arial"/>
      </w:rPr>
      <w:fldChar w:fldCharType="end"/>
    </w:r>
    <w:r w:rsidRPr="00C93879">
      <w:rPr>
        <w:rFonts w:ascii="Arial" w:hAnsi="Arial" w:cs="Arial"/>
      </w:rPr>
      <w:t xml:space="preserve"> of </w:t>
    </w:r>
    <w:r w:rsidR="007C3DE5" w:rsidRPr="00C93879">
      <w:rPr>
        <w:rStyle w:val="a8"/>
        <w:rFonts w:ascii="Arial" w:hAnsi="Arial" w:cs="Arial"/>
      </w:rPr>
      <w:fldChar w:fldCharType="begin"/>
    </w:r>
    <w:r w:rsidRPr="00C93879">
      <w:rPr>
        <w:rStyle w:val="a8"/>
        <w:rFonts w:ascii="Arial" w:hAnsi="Arial" w:cs="Arial"/>
      </w:rPr>
      <w:instrText xml:space="preserve"> NUMPAGES </w:instrText>
    </w:r>
    <w:r w:rsidR="007C3DE5" w:rsidRPr="00C93879">
      <w:rPr>
        <w:rStyle w:val="a8"/>
        <w:rFonts w:ascii="Arial" w:hAnsi="Arial" w:cs="Arial"/>
      </w:rPr>
      <w:fldChar w:fldCharType="separate"/>
    </w:r>
    <w:r w:rsidR="00BC058A">
      <w:rPr>
        <w:rStyle w:val="a8"/>
        <w:rFonts w:ascii="Arial" w:hAnsi="Arial" w:cs="Arial"/>
        <w:noProof/>
      </w:rPr>
      <w:t>21</w:t>
    </w:r>
    <w:r w:rsidR="007C3DE5" w:rsidRPr="00C93879">
      <w:rPr>
        <w:rStyle w:val="a8"/>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26C" w:rsidRDefault="00D6226C">
      <w:r>
        <w:separator/>
      </w:r>
    </w:p>
  </w:footnote>
  <w:footnote w:type="continuationSeparator" w:id="0">
    <w:p w:rsidR="00D6226C" w:rsidRDefault="00D622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Default="00B5621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Default="00B5621B" w:rsidP="00AA37BF">
    <w:pPr>
      <w:pStyle w:val="a6"/>
    </w:pPr>
    <w:r>
      <w:rPr>
        <w:rFonts w:hint="eastAsia"/>
        <w:noProof/>
      </w:rPr>
      <w:drawing>
        <wp:anchor distT="0" distB="0" distL="114300" distR="114300" simplePos="0" relativeHeight="251660800" behindDoc="0" locked="1" layoutInCell="1" allowOverlap="1">
          <wp:simplePos x="0" y="0"/>
          <wp:positionH relativeFrom="column">
            <wp:posOffset>-14605</wp:posOffset>
          </wp:positionH>
          <wp:positionV relativeFrom="paragraph">
            <wp:posOffset>63500</wp:posOffset>
          </wp:positionV>
          <wp:extent cx="511175" cy="223520"/>
          <wp:effectExtent l="19050" t="0" r="3175" b="0"/>
          <wp:wrapNone/>
          <wp:docPr id="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a:stretch>
                    <a:fillRect/>
                  </a:stretch>
                </pic:blipFill>
                <pic:spPr bwMode="auto">
                  <a:xfrm>
                    <a:off x="0" y="0"/>
                    <a:ext cx="511175" cy="223520"/>
                  </a:xfrm>
                  <a:prstGeom prst="rect">
                    <a:avLst/>
                  </a:prstGeom>
                  <a:noFill/>
                  <a:ln w="9525">
                    <a:noFill/>
                    <a:miter lim="800000"/>
                    <a:headEnd/>
                    <a:tailEnd/>
                  </a:ln>
                </pic:spPr>
              </pic:pic>
            </a:graphicData>
          </a:graphic>
        </wp:anchor>
      </w:drawing>
    </w:r>
    <w:r>
      <w:rPr>
        <w:rFonts w:hint="eastAsia"/>
      </w:rPr>
      <w:t xml:space="preserve">Product Type Technical </w:t>
    </w:r>
    <w:r>
      <w:t>Proposal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Default="00B5621B" w:rsidP="00A02176">
    <w:pPr>
      <w:pStyle w:val="a6"/>
      <w:pBdr>
        <w:bottom w:val="none" w:sz="0" w:space="0" w:color="auto"/>
      </w:pBdr>
    </w:pPr>
    <w:r w:rsidRPr="004C2675">
      <w:rPr>
        <w:noProof/>
      </w:rPr>
      <w:drawing>
        <wp:inline distT="0" distB="0" distL="0" distR="0">
          <wp:extent cx="447675" cy="223838"/>
          <wp:effectExtent l="19050" t="0" r="9525" b="0"/>
          <wp:docPr id="1" name="Picture 4" descr="Macintosh HD:Users:lanl:Desktop:Untitled-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anl:Desktop:Untitled-3-01.jpg"/>
                  <pic:cNvPicPr>
                    <a:picLocks noChangeAspect="1" noChangeArrowheads="1"/>
                  </pic:cNvPicPr>
                </pic:nvPicPr>
                <pic:blipFill>
                  <a:blip r:embed="rId1"/>
                  <a:srcRect/>
                  <a:stretch>
                    <a:fillRect/>
                  </a:stretch>
                </pic:blipFill>
                <pic:spPr bwMode="auto">
                  <a:xfrm>
                    <a:off x="0" y="0"/>
                    <a:ext cx="447675" cy="223838"/>
                  </a:xfrm>
                  <a:prstGeom prst="rect">
                    <a:avLst/>
                  </a:prstGeom>
                  <a:noFill/>
                  <a:ln w="9525">
                    <a:noFill/>
                    <a:miter lim="800000"/>
                    <a:headEnd/>
                    <a:tailEnd/>
                  </a:ln>
                </pic:spPr>
              </pic:pic>
            </a:graphicData>
          </a:graphic>
        </wp:inline>
      </w:drawing>
    </w:r>
    <w:r>
      <w:rPr>
        <w:rFonts w:hint="eastAsia"/>
      </w:rPr>
      <w:t xml:space="preserve"> </w:t>
    </w:r>
    <w:r>
      <w:t xml:space="preserve"> </w:t>
    </w:r>
    <w:r>
      <w:ptab w:relativeTo="margin" w:alignment="right" w:leader="none"/>
    </w:r>
    <w:r w:rsidRPr="004C2675">
      <w:rPr>
        <w:rFonts w:ascii="宋体" w:hAnsi="宋体" w:cs="仿宋_GB2312" w:hint="eastAsia"/>
        <w:color w:val="000000"/>
        <w:kern w:val="0"/>
        <w:sz w:val="24"/>
        <w:szCs w:val="24"/>
      </w:rPr>
      <w:t>Secret</w:t>
    </w:r>
    <w:r w:rsidRPr="004C2675">
      <w:rPr>
        <w:rFonts w:hint="eastAsia"/>
        <w:color w:val="000000"/>
        <w:kern w:val="0"/>
        <w:sz w:val="24"/>
        <w:szCs w:val="24"/>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Default="007C3DE5">
    <w:pPr>
      <w:pStyle w:val="a6"/>
      <w:rPr>
        <w:szCs w:val="24"/>
      </w:rPr>
    </w:pPr>
    <w:r w:rsidRPr="007C3DE5">
      <w:rPr>
        <w:noProof/>
        <w:snapToGrid/>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520.8pt;height:65.1pt;rotation:315;z-index:-251658752;mso-position-horizontal:center;mso-position-horizontal-relative:margin;mso-position-vertical:center;mso-position-vertical-relative:margin" o:allowincell="f" fillcolor="silver" stroked="f">
          <v:fill opacity=".5"/>
          <v:textpath style="font-family:&quot;newtimesroman&quot;;font-size:1pt" string="ZTE Confidential"/>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Pr="0092764B" w:rsidRDefault="007C3DE5">
    <w:pPr>
      <w:pStyle w:val="a6"/>
      <w:jc w:val="both"/>
      <w:rPr>
        <w:rFonts w:ascii="Arial" w:hAnsi="Arial" w:cs="Arial"/>
        <w:szCs w:val="24"/>
      </w:rPr>
    </w:pPr>
    <w:r w:rsidRPr="007C3DE5">
      <w:rPr>
        <w:rFonts w:ascii="Arial" w:hAnsi="Arial" w:cs="Arial"/>
        <w:noProof/>
        <w:snapToGrid/>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left:0;text-align:left;margin-left:0;margin-top:0;width:520.8pt;height:65.1pt;rotation:315;z-index:-251657728;mso-position-horizontal:center;mso-position-horizontal-relative:margin;mso-position-vertical:center;mso-position-vertical-relative:margin" o:allowincell="f" fillcolor="silver" stroked="f">
          <v:fill opacity=".5"/>
          <v:textpath style="font-family:&quot;newtimesroman&quot;;font-size:1pt" string="ZTE Confidential"/>
          <w10:wrap anchorx="margin" anchory="margin"/>
        </v:shape>
      </w:pict>
    </w:r>
    <w:r w:rsidR="00B5621B" w:rsidRPr="00E83C93">
      <w:rPr>
        <w:rFonts w:ascii="Arial" w:hAnsi="Arial" w:cs="Arial"/>
        <w:noProof/>
        <w:snapToGrid/>
        <w:szCs w:val="24"/>
      </w:rPr>
      <w:drawing>
        <wp:inline distT="0" distB="0" distL="0" distR="0">
          <wp:extent cx="504825" cy="252413"/>
          <wp:effectExtent l="19050" t="0" r="9525" b="0"/>
          <wp:docPr id="10" name="Picture 4" descr="Macintosh HD:Users:lanl:Desktop:Untitled-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anl:Desktop:Untitled-3-01.jpg"/>
                  <pic:cNvPicPr>
                    <a:picLocks noChangeAspect="1" noChangeArrowheads="1"/>
                  </pic:cNvPicPr>
                </pic:nvPicPr>
                <pic:blipFill>
                  <a:blip r:embed="rId1"/>
                  <a:srcRect/>
                  <a:stretch>
                    <a:fillRect/>
                  </a:stretch>
                </pic:blipFill>
                <pic:spPr bwMode="auto">
                  <a:xfrm>
                    <a:off x="0" y="0"/>
                    <a:ext cx="504825" cy="252413"/>
                  </a:xfrm>
                  <a:prstGeom prst="rect">
                    <a:avLst/>
                  </a:prstGeom>
                  <a:noFill/>
                  <a:ln w="9525">
                    <a:noFill/>
                    <a:miter lim="800000"/>
                    <a:headEnd/>
                    <a:tailEnd/>
                  </a:ln>
                </pic:spPr>
              </pic:pic>
            </a:graphicData>
          </a:graphic>
        </wp:inline>
      </w:drawing>
    </w:r>
    <w:r w:rsidR="00B5621B">
      <w:rPr>
        <w:rFonts w:ascii="Arial" w:hAnsi="Arial" w:cs="Arial" w:hint="eastAsia"/>
        <w:noProof/>
        <w:sz w:val="24"/>
        <w:szCs w:val="24"/>
      </w:rPr>
      <w:t xml:space="preserve"> </w:t>
    </w:r>
    <w:r w:rsidR="00B5621B" w:rsidRPr="0092764B">
      <w:rPr>
        <w:rFonts w:ascii="Arial" w:hAnsi="Arial" w:cs="Arial"/>
        <w:noProof/>
        <w:sz w:val="24"/>
        <w:szCs w:val="24"/>
      </w:rPr>
      <w:t>ZXA10 C300v2.0.1 P</w:t>
    </w:r>
    <w:r w:rsidR="00B5621B">
      <w:rPr>
        <w:rFonts w:ascii="Arial" w:hAnsi="Arial" w:cs="Arial" w:hint="eastAsia"/>
        <w:noProof/>
        <w:sz w:val="24"/>
        <w:szCs w:val="24"/>
      </w:rPr>
      <w:t>3</w:t>
    </w:r>
    <w:r w:rsidR="00B5621B" w:rsidRPr="0092764B">
      <w:rPr>
        <w:rFonts w:ascii="Arial" w:hAnsi="Arial" w:cs="Arial"/>
        <w:noProof/>
        <w:sz w:val="24"/>
        <w:szCs w:val="24"/>
      </w:rPr>
      <w:t xml:space="preserve"> </w:t>
    </w:r>
    <w:r w:rsidR="00B5621B">
      <w:rPr>
        <w:rFonts w:ascii="Arial" w:hAnsi="Arial" w:cs="Arial" w:hint="eastAsia"/>
        <w:noProof/>
        <w:sz w:val="24"/>
        <w:szCs w:val="24"/>
      </w:rPr>
      <w:t>Patch</w:t>
    </w:r>
    <w:r w:rsidR="00B5621B" w:rsidRPr="0092764B">
      <w:rPr>
        <w:rFonts w:ascii="Arial" w:hAnsi="Arial" w:cs="Arial"/>
        <w:noProof/>
        <w:sz w:val="24"/>
        <w:szCs w:val="24"/>
      </w:rPr>
      <w:t xml:space="preserve"> Release Notes</w:t>
    </w:r>
    <w:r w:rsidR="00B5621B">
      <w:rPr>
        <w:rFonts w:ascii="Arial" w:hAnsi="Arial" w:cs="Arial" w:hint="eastAsia"/>
        <w:noProof/>
        <w:sz w:val="24"/>
        <w:szCs w:val="24"/>
      </w:rPr>
      <w:t xml:space="preserve"> </w:t>
    </w:r>
    <w:r w:rsidR="00B5621B" w:rsidRPr="0092764B">
      <w:rPr>
        <w:rFonts w:ascii="Arial" w:hAnsi="Arial" w:cs="Arial"/>
        <w:noProof/>
        <w:sz w:val="21"/>
        <w:szCs w:val="24"/>
      </w:rPr>
      <w:t xml:space="preserve">   </w:t>
    </w:r>
    <w:r w:rsidR="00B5621B">
      <w:rPr>
        <w:rFonts w:ascii="Arial" w:hAnsi="Arial" w:cs="Arial" w:hint="eastAsia"/>
        <w:noProof/>
        <w:sz w:val="21"/>
        <w:szCs w:val="24"/>
      </w:rPr>
      <w:t xml:space="preserve">             </w:t>
    </w:r>
    <w:r w:rsidR="00B5621B" w:rsidRPr="003504B5">
      <w:rPr>
        <w:rFonts w:ascii="宋体" w:hAnsi="宋体" w:cs="仿宋_GB2312" w:hint="eastAsia"/>
        <w:color w:val="000000"/>
        <w:kern w:val="0"/>
        <w:szCs w:val="21"/>
      </w:rPr>
      <w:t>Secret</w:t>
    </w:r>
    <w:r w:rsidR="00B5621B" w:rsidRPr="003504B5">
      <w:rPr>
        <w:rFonts w:hint="eastAsia"/>
        <w:color w:val="000000"/>
        <w:kern w:val="0"/>
        <w:szCs w:val="21"/>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21B" w:rsidRPr="0092764B" w:rsidRDefault="00B5621B" w:rsidP="00667D11">
    <w:pPr>
      <w:pStyle w:val="a6"/>
      <w:jc w:val="left"/>
      <w:rPr>
        <w:rFonts w:ascii="Arial" w:hAnsi="Arial" w:cs="Arial"/>
        <w:szCs w:val="24"/>
      </w:rPr>
    </w:pPr>
    <w:r w:rsidRPr="000F4C56">
      <w:rPr>
        <w:noProof/>
        <w:snapToGrid/>
        <w:sz w:val="21"/>
        <w:szCs w:val="24"/>
      </w:rPr>
      <w:drawing>
        <wp:inline distT="0" distB="0" distL="0" distR="0">
          <wp:extent cx="447675" cy="223838"/>
          <wp:effectExtent l="19050" t="0" r="9525" b="0"/>
          <wp:docPr id="7" name="Picture 4" descr="Macintosh HD:Users:lanl:Desktop:Untitled-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anl:Desktop:Untitled-3-01.jpg"/>
                  <pic:cNvPicPr>
                    <a:picLocks noChangeAspect="1" noChangeArrowheads="1"/>
                  </pic:cNvPicPr>
                </pic:nvPicPr>
                <pic:blipFill>
                  <a:blip r:embed="rId1"/>
                  <a:srcRect/>
                  <a:stretch>
                    <a:fillRect/>
                  </a:stretch>
                </pic:blipFill>
                <pic:spPr bwMode="auto">
                  <a:xfrm>
                    <a:off x="0" y="0"/>
                    <a:ext cx="447675" cy="223838"/>
                  </a:xfrm>
                  <a:prstGeom prst="rect">
                    <a:avLst/>
                  </a:prstGeom>
                  <a:noFill/>
                  <a:ln w="9525">
                    <a:noFill/>
                    <a:miter lim="800000"/>
                    <a:headEnd/>
                    <a:tailEnd/>
                  </a:ln>
                </pic:spPr>
              </pic:pic>
            </a:graphicData>
          </a:graphic>
        </wp:inline>
      </w:drawing>
    </w:r>
    <w:r>
      <w:rPr>
        <w:sz w:val="21"/>
        <w:szCs w:val="24"/>
      </w:rPr>
      <w:t xml:space="preserve">  </w:t>
    </w:r>
    <w:r w:rsidRPr="0092764B">
      <w:rPr>
        <w:rFonts w:ascii="Arial" w:hAnsi="Arial" w:cs="Arial"/>
        <w:noProof/>
        <w:sz w:val="24"/>
        <w:szCs w:val="24"/>
      </w:rPr>
      <w:t>ZXA10 C300v2.0.1 P</w:t>
    </w:r>
    <w:r>
      <w:rPr>
        <w:rFonts w:ascii="Arial" w:hAnsi="Arial" w:cs="Arial" w:hint="eastAsia"/>
        <w:noProof/>
        <w:sz w:val="24"/>
        <w:szCs w:val="24"/>
      </w:rPr>
      <w:t>3</w:t>
    </w:r>
    <w:r w:rsidRPr="0092764B">
      <w:rPr>
        <w:rFonts w:ascii="Arial" w:hAnsi="Arial" w:cs="Arial"/>
        <w:noProof/>
        <w:sz w:val="24"/>
        <w:szCs w:val="24"/>
      </w:rPr>
      <w:t xml:space="preserve"> </w:t>
    </w:r>
    <w:r>
      <w:rPr>
        <w:rFonts w:ascii="Arial" w:hAnsi="Arial" w:cs="Arial" w:hint="eastAsia"/>
        <w:noProof/>
        <w:sz w:val="24"/>
        <w:szCs w:val="24"/>
      </w:rPr>
      <w:t>Patch</w:t>
    </w:r>
    <w:r w:rsidRPr="0092764B">
      <w:rPr>
        <w:rFonts w:ascii="Arial" w:hAnsi="Arial" w:cs="Arial"/>
        <w:noProof/>
        <w:sz w:val="24"/>
        <w:szCs w:val="24"/>
      </w:rPr>
      <w:t xml:space="preserve"> Release Notes</w:t>
    </w:r>
    <w:r>
      <w:rPr>
        <w:sz w:val="21"/>
        <w:szCs w:val="24"/>
      </w:rPr>
      <w:t xml:space="preserve">    </w:t>
    </w:r>
    <w:r>
      <w:rPr>
        <w:rFonts w:hint="eastAsia"/>
        <w:sz w:val="21"/>
        <w:szCs w:val="24"/>
      </w:rPr>
      <w:t xml:space="preserve">            </w:t>
    </w:r>
    <w:r w:rsidRPr="00271409">
      <w:rPr>
        <w:rFonts w:ascii="宋体" w:hAnsi="宋体" w:cs="仿宋_GB2312" w:hint="eastAsia"/>
        <w:color w:val="000000"/>
        <w:kern w:val="0"/>
        <w:sz w:val="24"/>
        <w:szCs w:val="24"/>
      </w:rPr>
      <w:t>Secret</w:t>
    </w:r>
    <w:r w:rsidRPr="00271409">
      <w:rPr>
        <w:rFonts w:hint="eastAsia"/>
        <w:color w:val="000000"/>
        <w:kern w:val="0"/>
        <w:sz w:val="24"/>
        <w:szCs w:val="24"/>
      </w:rPr>
      <w:t>▲</w:t>
    </w:r>
    <w:r>
      <w:rPr>
        <w:sz w:val="21"/>
        <w:szCs w:val="24"/>
      </w:rPr>
      <w:t xml:space="preserve">                                              </w:t>
    </w:r>
    <w:r w:rsidR="007C3DE5" w:rsidRPr="007C3DE5">
      <w:rPr>
        <w:rFonts w:ascii="Arial" w:hAnsi="Arial" w:cs="Arial"/>
        <w:noProof/>
        <w:snapToGrid/>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520.8pt;height:65.1pt;rotation:315;z-index:-251659776;mso-position-horizontal:center;mso-position-horizontal-relative:margin;mso-position-vertical:center;mso-position-vertical-relative:margin" o:allowincell="f" fillcolor="silver" stroked="f">
          <v:fill opacity=".5"/>
          <v:textpath style="font-family:&quot;newtimesroman&quot;;font-size:1pt" string="ZTE Confidential"/>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72BF36"/>
    <w:lvl w:ilvl="0">
      <w:start w:val="1"/>
      <w:numFmt w:val="decimal"/>
      <w:pStyle w:val="2"/>
      <w:lvlText w:val="%1."/>
      <w:lvlJc w:val="left"/>
      <w:pPr>
        <w:tabs>
          <w:tab w:val="num" w:pos="360"/>
        </w:tabs>
        <w:ind w:left="360" w:hanging="360"/>
      </w:pPr>
      <w:rPr>
        <w:rFonts w:cstheme="minorBidi"/>
      </w:rPr>
    </w:lvl>
  </w:abstractNum>
  <w:abstractNum w:abstractNumId="1">
    <w:nsid w:val="033F246F"/>
    <w:multiLevelType w:val="multilevel"/>
    <w:tmpl w:val="B142C338"/>
    <w:lvl w:ilvl="0">
      <w:start w:val="1"/>
      <w:numFmt w:val="decimal"/>
      <w:pStyle w:val="AnnexSub"/>
      <w:isLgl/>
      <w:lvlText w:val="Annex %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134"/>
        </w:tabs>
        <w:ind w:left="1134" w:hanging="1134"/>
      </w:pPr>
      <w:rPr>
        <w:rFonts w:hint="eastAsia"/>
      </w:rPr>
    </w:lvl>
    <w:lvl w:ilvl="4">
      <w:start w:val="1"/>
      <w:numFmt w:val="decimal"/>
      <w:lvlText w:val="%5."/>
      <w:lvlJc w:val="left"/>
      <w:pPr>
        <w:tabs>
          <w:tab w:val="num" w:pos="357"/>
        </w:tabs>
        <w:ind w:left="578" w:hanging="578"/>
      </w:pPr>
      <w:rPr>
        <w:rFonts w:hint="default"/>
      </w:rPr>
    </w:lvl>
    <w:lvl w:ilvl="5">
      <w:start w:val="1"/>
      <w:numFmt w:val="lowerLetter"/>
      <w:lvlText w:val="%6)"/>
      <w:lvlJc w:val="left"/>
      <w:pPr>
        <w:tabs>
          <w:tab w:val="num" w:pos="420"/>
        </w:tabs>
        <w:ind w:left="420" w:hanging="420"/>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2">
    <w:nsid w:val="057216D4"/>
    <w:multiLevelType w:val="hybridMultilevel"/>
    <w:tmpl w:val="68D65C8E"/>
    <w:lvl w:ilvl="0" w:tplc="10EA2EB0">
      <w:start w:val="1"/>
      <w:numFmt w:val="decimal"/>
      <w:pStyle w:val="20"/>
      <w:lvlText w:val="Table %1 "/>
      <w:lvlJc w:val="left"/>
      <w:pPr>
        <w:tabs>
          <w:tab w:val="num" w:pos="0"/>
        </w:tabs>
        <w:ind w:left="0" w:firstLine="1259"/>
      </w:pPr>
      <w:rPr>
        <w:rFonts w:ascii="Arial" w:hAnsi="Arial" w:hint="default"/>
        <w:b w:val="0"/>
        <w:i w:val="0"/>
        <w:sz w:val="18"/>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B763EA8"/>
    <w:multiLevelType w:val="multilevel"/>
    <w:tmpl w:val="1D7C9ACC"/>
    <w:lvl w:ilvl="0">
      <w:start w:val="1"/>
      <w:numFmt w:val="bullet"/>
      <w:pStyle w:val="Bullet"/>
      <w:lvlText w:val=""/>
      <w:lvlJc w:val="left"/>
      <w:pPr>
        <w:tabs>
          <w:tab w:val="num" w:pos="1667"/>
        </w:tabs>
        <w:ind w:left="1667" w:hanging="420"/>
      </w:pPr>
      <w:rPr>
        <w:rFonts w:ascii="Symbol" w:hAnsi="Symbol" w:hint="default"/>
      </w:rPr>
    </w:lvl>
    <w:lvl w:ilvl="1">
      <w:start w:val="1"/>
      <w:numFmt w:val="decimal"/>
      <w:lvlText w:val="%1.%2."/>
      <w:lvlJc w:val="left"/>
      <w:pPr>
        <w:tabs>
          <w:tab w:val="num" w:pos="497"/>
        </w:tabs>
        <w:ind w:left="497" w:hanging="432"/>
      </w:pPr>
      <w:rPr>
        <w:rFonts w:hint="eastAsia"/>
      </w:rPr>
    </w:lvl>
    <w:lvl w:ilvl="2">
      <w:start w:val="1"/>
      <w:numFmt w:val="decimal"/>
      <w:lvlText w:val="%1.%2.%3."/>
      <w:lvlJc w:val="left"/>
      <w:pPr>
        <w:tabs>
          <w:tab w:val="num" w:pos="929"/>
        </w:tabs>
        <w:ind w:left="929" w:hanging="504"/>
      </w:pPr>
      <w:rPr>
        <w:rFonts w:hint="eastAsia"/>
      </w:rPr>
    </w:lvl>
    <w:lvl w:ilvl="3">
      <w:start w:val="1"/>
      <w:numFmt w:val="decimal"/>
      <w:lvlText w:val="%1.%2.%3.%4."/>
      <w:lvlJc w:val="left"/>
      <w:pPr>
        <w:tabs>
          <w:tab w:val="num" w:pos="1433"/>
        </w:tabs>
        <w:ind w:left="1433" w:hanging="648"/>
      </w:pPr>
      <w:rPr>
        <w:rFonts w:hint="eastAsia"/>
      </w:rPr>
    </w:lvl>
    <w:lvl w:ilvl="4">
      <w:start w:val="1"/>
      <w:numFmt w:val="decimal"/>
      <w:lvlText w:val="%1.%2.%3.%4.%5."/>
      <w:lvlJc w:val="left"/>
      <w:pPr>
        <w:tabs>
          <w:tab w:val="num" w:pos="1937"/>
        </w:tabs>
        <w:ind w:left="1937" w:hanging="792"/>
      </w:pPr>
      <w:rPr>
        <w:rFonts w:hint="eastAsia"/>
      </w:rPr>
    </w:lvl>
    <w:lvl w:ilvl="5">
      <w:start w:val="1"/>
      <w:numFmt w:val="decimal"/>
      <w:lvlText w:val="%1.%2.%3.%4.%5.%6."/>
      <w:lvlJc w:val="left"/>
      <w:pPr>
        <w:tabs>
          <w:tab w:val="num" w:pos="2441"/>
        </w:tabs>
        <w:ind w:left="2441" w:hanging="936"/>
      </w:pPr>
      <w:rPr>
        <w:rFonts w:hint="eastAsia"/>
      </w:rPr>
    </w:lvl>
    <w:lvl w:ilvl="6">
      <w:start w:val="1"/>
      <w:numFmt w:val="decimal"/>
      <w:lvlText w:val="%1.%2.%3.%4.%5.%6.%7."/>
      <w:lvlJc w:val="left"/>
      <w:pPr>
        <w:tabs>
          <w:tab w:val="num" w:pos="2945"/>
        </w:tabs>
        <w:ind w:left="2945" w:hanging="1080"/>
      </w:pPr>
      <w:rPr>
        <w:rFonts w:hint="eastAsia"/>
      </w:rPr>
    </w:lvl>
    <w:lvl w:ilvl="7">
      <w:start w:val="1"/>
      <w:numFmt w:val="decimal"/>
      <w:lvlText w:val="%1.%2.%3.%4.%5.%6.%7.%8."/>
      <w:lvlJc w:val="left"/>
      <w:pPr>
        <w:tabs>
          <w:tab w:val="num" w:pos="3449"/>
        </w:tabs>
        <w:ind w:left="3449" w:hanging="1224"/>
      </w:pPr>
      <w:rPr>
        <w:rFonts w:hint="eastAsia"/>
      </w:rPr>
    </w:lvl>
    <w:lvl w:ilvl="8">
      <w:start w:val="1"/>
      <w:numFmt w:val="decimal"/>
      <w:lvlText w:val="%1.%2.%3.%4.%5.%6.%7.%8.%9."/>
      <w:lvlJc w:val="left"/>
      <w:pPr>
        <w:tabs>
          <w:tab w:val="num" w:pos="4025"/>
        </w:tabs>
        <w:ind w:left="4025" w:hanging="1440"/>
      </w:pPr>
      <w:rPr>
        <w:rFonts w:hint="eastAsia"/>
      </w:rPr>
    </w:lvl>
  </w:abstractNum>
  <w:abstractNum w:abstractNumId="4">
    <w:nsid w:val="27F92EA1"/>
    <w:multiLevelType w:val="multilevel"/>
    <w:tmpl w:val="E7425F84"/>
    <w:lvl w:ilvl="0">
      <w:start w:val="1"/>
      <w:numFmt w:val="decimal"/>
      <w:pStyle w:val="1"/>
      <w:lvlText w:val="%1."/>
      <w:lvlJc w:val="left"/>
      <w:pPr>
        <w:ind w:left="843" w:hanging="420"/>
      </w:pPr>
      <w:rPr>
        <w:rFonts w:hint="eastAsia"/>
      </w:rPr>
    </w:lvl>
    <w:lvl w:ilvl="1">
      <w:start w:val="1"/>
      <w:numFmt w:val="decimal"/>
      <w:pStyle w:val="21"/>
      <w:isLgl/>
      <w:lvlText w:val="%1.%2"/>
      <w:lvlJc w:val="left"/>
      <w:pPr>
        <w:ind w:left="2875" w:hanging="465"/>
      </w:pPr>
      <w:rPr>
        <w:rFonts w:hint="default"/>
      </w:rPr>
    </w:lvl>
    <w:lvl w:ilvl="2">
      <w:start w:val="1"/>
      <w:numFmt w:val="decimal"/>
      <w:isLgl/>
      <w:lvlText w:val="%1.%2.%3"/>
      <w:lvlJc w:val="left"/>
      <w:pPr>
        <w:ind w:left="1143" w:hanging="720"/>
      </w:pPr>
      <w:rPr>
        <w:rFonts w:hint="default"/>
      </w:rPr>
    </w:lvl>
    <w:lvl w:ilvl="3">
      <w:start w:val="1"/>
      <w:numFmt w:val="decimal"/>
      <w:isLgl/>
      <w:lvlText w:val="%1.%2.%3.%4"/>
      <w:lvlJc w:val="left"/>
      <w:pPr>
        <w:ind w:left="1143" w:hanging="720"/>
      </w:pPr>
      <w:rPr>
        <w:rFonts w:hint="default"/>
      </w:rPr>
    </w:lvl>
    <w:lvl w:ilvl="4">
      <w:start w:val="1"/>
      <w:numFmt w:val="decimal"/>
      <w:isLgl/>
      <w:lvlText w:val="%1.%2.%3.%4.%5"/>
      <w:lvlJc w:val="left"/>
      <w:pPr>
        <w:ind w:left="1503" w:hanging="1080"/>
      </w:pPr>
      <w:rPr>
        <w:rFonts w:hint="default"/>
      </w:rPr>
    </w:lvl>
    <w:lvl w:ilvl="5">
      <w:start w:val="1"/>
      <w:numFmt w:val="decimal"/>
      <w:isLgl/>
      <w:lvlText w:val="%1.%2.%3.%4.%5.%6"/>
      <w:lvlJc w:val="left"/>
      <w:pPr>
        <w:ind w:left="1503" w:hanging="1080"/>
      </w:pPr>
      <w:rPr>
        <w:rFonts w:hint="default"/>
      </w:rPr>
    </w:lvl>
    <w:lvl w:ilvl="6">
      <w:start w:val="1"/>
      <w:numFmt w:val="decimal"/>
      <w:isLgl/>
      <w:lvlText w:val="%1.%2.%3.%4.%5.%6.%7"/>
      <w:lvlJc w:val="left"/>
      <w:pPr>
        <w:ind w:left="1863" w:hanging="1440"/>
      </w:pPr>
      <w:rPr>
        <w:rFonts w:hint="default"/>
      </w:rPr>
    </w:lvl>
    <w:lvl w:ilvl="7">
      <w:start w:val="1"/>
      <w:numFmt w:val="decimal"/>
      <w:isLgl/>
      <w:lvlText w:val="%1.%2.%3.%4.%5.%6.%7.%8"/>
      <w:lvlJc w:val="left"/>
      <w:pPr>
        <w:ind w:left="1863" w:hanging="1440"/>
      </w:pPr>
      <w:rPr>
        <w:rFonts w:hint="default"/>
      </w:rPr>
    </w:lvl>
    <w:lvl w:ilvl="8">
      <w:start w:val="1"/>
      <w:numFmt w:val="decimal"/>
      <w:isLgl/>
      <w:lvlText w:val="%1.%2.%3.%4.%5.%6.%7.%8.%9"/>
      <w:lvlJc w:val="left"/>
      <w:pPr>
        <w:ind w:left="2223" w:hanging="1800"/>
      </w:pPr>
      <w:rPr>
        <w:rFonts w:hint="default"/>
      </w:rPr>
    </w:lvl>
  </w:abstractNum>
  <w:abstractNum w:abstractNumId="5">
    <w:nsid w:val="35926894"/>
    <w:multiLevelType w:val="hybridMultilevel"/>
    <w:tmpl w:val="2F2AE912"/>
    <w:lvl w:ilvl="0" w:tplc="08D898F4">
      <w:start w:val="1"/>
      <w:numFmt w:val="decimal"/>
      <w:pStyle w:val="210"/>
      <w:lvlText w:val="Table %1 "/>
      <w:lvlJc w:val="left"/>
      <w:pPr>
        <w:tabs>
          <w:tab w:val="num" w:pos="0"/>
        </w:tabs>
        <w:ind w:left="0" w:firstLine="1259"/>
      </w:pPr>
      <w:rPr>
        <w:rFonts w:ascii="Arial" w:hAnsi="Arial" w:hint="default"/>
        <w:b w:val="0"/>
        <w:i w:val="0"/>
        <w:sz w:val="18"/>
        <w:szCs w:val="20"/>
      </w:rPr>
    </w:lvl>
    <w:lvl w:ilvl="1" w:tplc="4DDE9D52" w:tentative="1">
      <w:start w:val="1"/>
      <w:numFmt w:val="lowerLetter"/>
      <w:lvlText w:val="%2)"/>
      <w:lvlJc w:val="left"/>
      <w:pPr>
        <w:tabs>
          <w:tab w:val="num" w:pos="716"/>
        </w:tabs>
        <w:ind w:left="716" w:hanging="420"/>
      </w:pPr>
    </w:lvl>
    <w:lvl w:ilvl="2" w:tplc="BC72055E" w:tentative="1">
      <w:start w:val="1"/>
      <w:numFmt w:val="lowerRoman"/>
      <w:lvlText w:val="%3."/>
      <w:lvlJc w:val="right"/>
      <w:pPr>
        <w:tabs>
          <w:tab w:val="num" w:pos="1136"/>
        </w:tabs>
        <w:ind w:left="1136" w:hanging="420"/>
      </w:pPr>
    </w:lvl>
    <w:lvl w:ilvl="3" w:tplc="641A99A6" w:tentative="1">
      <w:start w:val="1"/>
      <w:numFmt w:val="decimal"/>
      <w:lvlText w:val="%4."/>
      <w:lvlJc w:val="left"/>
      <w:pPr>
        <w:tabs>
          <w:tab w:val="num" w:pos="1556"/>
        </w:tabs>
        <w:ind w:left="1556" w:hanging="420"/>
      </w:pPr>
    </w:lvl>
    <w:lvl w:ilvl="4" w:tplc="F74A5CE6" w:tentative="1">
      <w:start w:val="1"/>
      <w:numFmt w:val="lowerLetter"/>
      <w:lvlText w:val="%5)"/>
      <w:lvlJc w:val="left"/>
      <w:pPr>
        <w:tabs>
          <w:tab w:val="num" w:pos="1976"/>
        </w:tabs>
        <w:ind w:left="1976" w:hanging="420"/>
      </w:pPr>
    </w:lvl>
    <w:lvl w:ilvl="5" w:tplc="5BA40B58" w:tentative="1">
      <w:start w:val="1"/>
      <w:numFmt w:val="lowerRoman"/>
      <w:lvlText w:val="%6."/>
      <w:lvlJc w:val="right"/>
      <w:pPr>
        <w:tabs>
          <w:tab w:val="num" w:pos="2396"/>
        </w:tabs>
        <w:ind w:left="2396" w:hanging="420"/>
      </w:pPr>
    </w:lvl>
    <w:lvl w:ilvl="6" w:tplc="75B07990" w:tentative="1">
      <w:start w:val="1"/>
      <w:numFmt w:val="decimal"/>
      <w:lvlText w:val="%7."/>
      <w:lvlJc w:val="left"/>
      <w:pPr>
        <w:tabs>
          <w:tab w:val="num" w:pos="2816"/>
        </w:tabs>
        <w:ind w:left="2816" w:hanging="420"/>
      </w:pPr>
    </w:lvl>
    <w:lvl w:ilvl="7" w:tplc="2EFE1EF8" w:tentative="1">
      <w:start w:val="1"/>
      <w:numFmt w:val="lowerLetter"/>
      <w:lvlText w:val="%8)"/>
      <w:lvlJc w:val="left"/>
      <w:pPr>
        <w:tabs>
          <w:tab w:val="num" w:pos="3236"/>
        </w:tabs>
        <w:ind w:left="3236" w:hanging="420"/>
      </w:pPr>
    </w:lvl>
    <w:lvl w:ilvl="8" w:tplc="53323A3E" w:tentative="1">
      <w:start w:val="1"/>
      <w:numFmt w:val="lowerRoman"/>
      <w:lvlText w:val="%9."/>
      <w:lvlJc w:val="right"/>
      <w:pPr>
        <w:tabs>
          <w:tab w:val="num" w:pos="3656"/>
        </w:tabs>
        <w:ind w:left="3656" w:hanging="420"/>
      </w:pPr>
    </w:lvl>
  </w:abstractNum>
  <w:abstractNum w:abstractNumId="6">
    <w:nsid w:val="3AFC1A79"/>
    <w:multiLevelType w:val="hybridMultilevel"/>
    <w:tmpl w:val="B0AE80F8"/>
    <w:lvl w:ilvl="0" w:tplc="3D46335A">
      <w:start w:val="1"/>
      <w:numFmt w:val="decimal"/>
      <w:pStyle w:val="10"/>
      <w:lvlText w:val="Figure %1"/>
      <w:lvlJc w:val="left"/>
      <w:pPr>
        <w:tabs>
          <w:tab w:val="num" w:pos="0"/>
        </w:tabs>
        <w:ind w:left="0" w:firstLine="1247"/>
      </w:pPr>
      <w:rPr>
        <w:rFonts w:ascii="Arial" w:hAnsi="Arial" w:hint="default"/>
        <w:b w:val="0"/>
        <w:i w:val="0"/>
        <w:sz w:val="18"/>
        <w:szCs w:val="20"/>
      </w:rPr>
    </w:lvl>
    <w:lvl w:ilvl="1" w:tplc="62027A98">
      <w:start w:val="1"/>
      <w:numFmt w:val="lowerLetter"/>
      <w:lvlText w:val="%2)"/>
      <w:lvlJc w:val="left"/>
      <w:pPr>
        <w:tabs>
          <w:tab w:val="num" w:pos="719"/>
        </w:tabs>
        <w:ind w:left="719" w:hanging="420"/>
      </w:pPr>
    </w:lvl>
    <w:lvl w:ilvl="2" w:tplc="96B63C46" w:tentative="1">
      <w:start w:val="1"/>
      <w:numFmt w:val="lowerRoman"/>
      <w:lvlText w:val="%3."/>
      <w:lvlJc w:val="right"/>
      <w:pPr>
        <w:tabs>
          <w:tab w:val="num" w:pos="1139"/>
        </w:tabs>
        <w:ind w:left="1139" w:hanging="420"/>
      </w:pPr>
    </w:lvl>
    <w:lvl w:ilvl="3" w:tplc="C1402B1A" w:tentative="1">
      <w:start w:val="1"/>
      <w:numFmt w:val="decimal"/>
      <w:lvlText w:val="%4."/>
      <w:lvlJc w:val="left"/>
      <w:pPr>
        <w:tabs>
          <w:tab w:val="num" w:pos="1559"/>
        </w:tabs>
        <w:ind w:left="1559" w:hanging="420"/>
      </w:pPr>
    </w:lvl>
    <w:lvl w:ilvl="4" w:tplc="F0E87E10" w:tentative="1">
      <w:start w:val="1"/>
      <w:numFmt w:val="lowerLetter"/>
      <w:lvlText w:val="%5)"/>
      <w:lvlJc w:val="left"/>
      <w:pPr>
        <w:tabs>
          <w:tab w:val="num" w:pos="1979"/>
        </w:tabs>
        <w:ind w:left="1979" w:hanging="420"/>
      </w:pPr>
    </w:lvl>
    <w:lvl w:ilvl="5" w:tplc="923ECEE8" w:tentative="1">
      <w:start w:val="1"/>
      <w:numFmt w:val="lowerRoman"/>
      <w:lvlText w:val="%6."/>
      <w:lvlJc w:val="right"/>
      <w:pPr>
        <w:tabs>
          <w:tab w:val="num" w:pos="2399"/>
        </w:tabs>
        <w:ind w:left="2399" w:hanging="420"/>
      </w:pPr>
    </w:lvl>
    <w:lvl w:ilvl="6" w:tplc="22740104" w:tentative="1">
      <w:start w:val="1"/>
      <w:numFmt w:val="decimal"/>
      <w:lvlText w:val="%7."/>
      <w:lvlJc w:val="left"/>
      <w:pPr>
        <w:tabs>
          <w:tab w:val="num" w:pos="2819"/>
        </w:tabs>
        <w:ind w:left="2819" w:hanging="420"/>
      </w:pPr>
    </w:lvl>
    <w:lvl w:ilvl="7" w:tplc="4F0E1D64" w:tentative="1">
      <w:start w:val="1"/>
      <w:numFmt w:val="lowerLetter"/>
      <w:lvlText w:val="%8)"/>
      <w:lvlJc w:val="left"/>
      <w:pPr>
        <w:tabs>
          <w:tab w:val="num" w:pos="3239"/>
        </w:tabs>
        <w:ind w:left="3239" w:hanging="420"/>
      </w:pPr>
    </w:lvl>
    <w:lvl w:ilvl="8" w:tplc="E236B404" w:tentative="1">
      <w:start w:val="1"/>
      <w:numFmt w:val="lowerRoman"/>
      <w:lvlText w:val="%9."/>
      <w:lvlJc w:val="right"/>
      <w:pPr>
        <w:tabs>
          <w:tab w:val="num" w:pos="3659"/>
        </w:tabs>
        <w:ind w:left="3659" w:hanging="420"/>
      </w:pPr>
    </w:lvl>
  </w:abstractNum>
  <w:abstractNum w:abstractNumId="7">
    <w:nsid w:val="41662A5E"/>
    <w:multiLevelType w:val="hybridMultilevel"/>
    <w:tmpl w:val="16BC7B34"/>
    <w:lvl w:ilvl="0" w:tplc="EEE44B10">
      <w:start w:val="1"/>
      <w:numFmt w:val="bullet"/>
      <w:pStyle w:val="Bullet2"/>
      <w:lvlText w:val=""/>
      <w:lvlJc w:val="left"/>
      <w:pPr>
        <w:tabs>
          <w:tab w:val="num" w:pos="2087"/>
        </w:tabs>
        <w:ind w:left="2087" w:hanging="420"/>
      </w:pPr>
      <w:rPr>
        <w:rFonts w:ascii="Symbol" w:hAnsi="Symbol" w:hint="default"/>
        <w:color w:val="auto"/>
      </w:rPr>
    </w:lvl>
    <w:lvl w:ilvl="1" w:tplc="0D6E7900" w:tentative="1">
      <w:start w:val="1"/>
      <w:numFmt w:val="bullet"/>
      <w:lvlText w:val=""/>
      <w:lvlJc w:val="left"/>
      <w:pPr>
        <w:tabs>
          <w:tab w:val="num" w:pos="840"/>
        </w:tabs>
        <w:ind w:left="840" w:hanging="420"/>
      </w:pPr>
      <w:rPr>
        <w:rFonts w:ascii="Wingdings" w:hAnsi="Wingdings" w:hint="default"/>
      </w:rPr>
    </w:lvl>
    <w:lvl w:ilvl="2" w:tplc="52806274" w:tentative="1">
      <w:start w:val="1"/>
      <w:numFmt w:val="bullet"/>
      <w:lvlText w:val=""/>
      <w:lvlJc w:val="left"/>
      <w:pPr>
        <w:tabs>
          <w:tab w:val="num" w:pos="1260"/>
        </w:tabs>
        <w:ind w:left="1260" w:hanging="420"/>
      </w:pPr>
      <w:rPr>
        <w:rFonts w:ascii="Wingdings" w:hAnsi="Wingdings" w:hint="default"/>
      </w:rPr>
    </w:lvl>
    <w:lvl w:ilvl="3" w:tplc="58C04F30" w:tentative="1">
      <w:start w:val="1"/>
      <w:numFmt w:val="bullet"/>
      <w:lvlText w:val=""/>
      <w:lvlJc w:val="left"/>
      <w:pPr>
        <w:tabs>
          <w:tab w:val="num" w:pos="1680"/>
        </w:tabs>
        <w:ind w:left="1680" w:hanging="420"/>
      </w:pPr>
      <w:rPr>
        <w:rFonts w:ascii="Wingdings" w:hAnsi="Wingdings" w:hint="default"/>
      </w:rPr>
    </w:lvl>
    <w:lvl w:ilvl="4" w:tplc="710410D2" w:tentative="1">
      <w:start w:val="1"/>
      <w:numFmt w:val="bullet"/>
      <w:lvlText w:val=""/>
      <w:lvlJc w:val="left"/>
      <w:pPr>
        <w:tabs>
          <w:tab w:val="num" w:pos="2100"/>
        </w:tabs>
        <w:ind w:left="2100" w:hanging="420"/>
      </w:pPr>
      <w:rPr>
        <w:rFonts w:ascii="Wingdings" w:hAnsi="Wingdings" w:hint="default"/>
      </w:rPr>
    </w:lvl>
    <w:lvl w:ilvl="5" w:tplc="8982B5EC" w:tentative="1">
      <w:start w:val="1"/>
      <w:numFmt w:val="bullet"/>
      <w:lvlText w:val=""/>
      <w:lvlJc w:val="left"/>
      <w:pPr>
        <w:tabs>
          <w:tab w:val="num" w:pos="2520"/>
        </w:tabs>
        <w:ind w:left="2520" w:hanging="420"/>
      </w:pPr>
      <w:rPr>
        <w:rFonts w:ascii="Wingdings" w:hAnsi="Wingdings" w:hint="default"/>
      </w:rPr>
    </w:lvl>
    <w:lvl w:ilvl="6" w:tplc="CEE00828" w:tentative="1">
      <w:start w:val="1"/>
      <w:numFmt w:val="bullet"/>
      <w:lvlText w:val=""/>
      <w:lvlJc w:val="left"/>
      <w:pPr>
        <w:tabs>
          <w:tab w:val="num" w:pos="2940"/>
        </w:tabs>
        <w:ind w:left="2940" w:hanging="420"/>
      </w:pPr>
      <w:rPr>
        <w:rFonts w:ascii="Wingdings" w:hAnsi="Wingdings" w:hint="default"/>
      </w:rPr>
    </w:lvl>
    <w:lvl w:ilvl="7" w:tplc="5194109A" w:tentative="1">
      <w:start w:val="1"/>
      <w:numFmt w:val="bullet"/>
      <w:lvlText w:val=""/>
      <w:lvlJc w:val="left"/>
      <w:pPr>
        <w:tabs>
          <w:tab w:val="num" w:pos="3360"/>
        </w:tabs>
        <w:ind w:left="3360" w:hanging="420"/>
      </w:pPr>
      <w:rPr>
        <w:rFonts w:ascii="Wingdings" w:hAnsi="Wingdings" w:hint="default"/>
      </w:rPr>
    </w:lvl>
    <w:lvl w:ilvl="8" w:tplc="2266F650" w:tentative="1">
      <w:start w:val="1"/>
      <w:numFmt w:val="bullet"/>
      <w:lvlText w:val=""/>
      <w:lvlJc w:val="left"/>
      <w:pPr>
        <w:tabs>
          <w:tab w:val="num" w:pos="3780"/>
        </w:tabs>
        <w:ind w:left="3780" w:hanging="420"/>
      </w:pPr>
      <w:rPr>
        <w:rFonts w:ascii="Wingdings" w:hAnsi="Wingdings" w:hint="default"/>
      </w:rPr>
    </w:lvl>
  </w:abstractNum>
  <w:abstractNum w:abstractNumId="8">
    <w:nsid w:val="42267E75"/>
    <w:multiLevelType w:val="multilevel"/>
    <w:tmpl w:val="606C68FC"/>
    <w:lvl w:ilvl="0">
      <w:start w:val="1"/>
      <w:numFmt w:val="decimal"/>
      <w:pStyle w:val="3"/>
      <w:lvlText w:val="%1"/>
      <w:lvlJc w:val="left"/>
      <w:pPr>
        <w:tabs>
          <w:tab w:val="num" w:pos="1667"/>
        </w:tabs>
        <w:ind w:left="1667" w:hanging="420"/>
      </w:pPr>
      <w:rPr>
        <w:rFonts w:hint="eastAsia"/>
      </w:rPr>
    </w:lvl>
    <w:lvl w:ilvl="1">
      <w:start w:val="1"/>
      <w:numFmt w:val="decimal"/>
      <w:lvlText w:val="%1.%2."/>
      <w:lvlJc w:val="left"/>
      <w:pPr>
        <w:tabs>
          <w:tab w:val="num" w:pos="1814"/>
        </w:tabs>
        <w:ind w:left="1814" w:hanging="567"/>
      </w:pPr>
      <w:rPr>
        <w:rFonts w:hint="eastAsia"/>
      </w:rPr>
    </w:lvl>
    <w:lvl w:ilvl="2">
      <w:start w:val="1"/>
      <w:numFmt w:val="decimal"/>
      <w:lvlText w:val="%1.%2.%3."/>
      <w:lvlJc w:val="left"/>
      <w:pPr>
        <w:tabs>
          <w:tab w:val="num" w:pos="1956"/>
        </w:tabs>
        <w:ind w:left="1956" w:hanging="709"/>
      </w:pPr>
      <w:rPr>
        <w:rFonts w:hint="eastAsia"/>
      </w:rPr>
    </w:lvl>
    <w:lvl w:ilvl="3">
      <w:start w:val="1"/>
      <w:numFmt w:val="decimal"/>
      <w:lvlText w:val="%1.%2.%3.%4."/>
      <w:lvlJc w:val="left"/>
      <w:pPr>
        <w:tabs>
          <w:tab w:val="num" w:pos="2098"/>
        </w:tabs>
        <w:ind w:left="2098" w:hanging="851"/>
      </w:pPr>
      <w:rPr>
        <w:rFonts w:hint="eastAsia"/>
      </w:rPr>
    </w:lvl>
    <w:lvl w:ilvl="4">
      <w:start w:val="1"/>
      <w:numFmt w:val="decimal"/>
      <w:lvlText w:val="%1.%2.%3.%4.%5."/>
      <w:lvlJc w:val="left"/>
      <w:pPr>
        <w:tabs>
          <w:tab w:val="num" w:pos="2239"/>
        </w:tabs>
        <w:ind w:left="2239" w:hanging="992"/>
      </w:pPr>
      <w:rPr>
        <w:rFonts w:hint="eastAsia"/>
      </w:rPr>
    </w:lvl>
    <w:lvl w:ilvl="5">
      <w:start w:val="1"/>
      <w:numFmt w:val="decimal"/>
      <w:lvlText w:val="%1.%2.%3.%4.%5.%6."/>
      <w:lvlJc w:val="left"/>
      <w:pPr>
        <w:tabs>
          <w:tab w:val="num" w:pos="2381"/>
        </w:tabs>
        <w:ind w:left="2381" w:hanging="1134"/>
      </w:pPr>
      <w:rPr>
        <w:rFonts w:hint="eastAsia"/>
      </w:rPr>
    </w:lvl>
    <w:lvl w:ilvl="6">
      <w:start w:val="1"/>
      <w:numFmt w:val="decimal"/>
      <w:lvlText w:val="%1.%2.%3.%4.%5.%6.%7."/>
      <w:lvlJc w:val="left"/>
      <w:pPr>
        <w:tabs>
          <w:tab w:val="num" w:pos="2523"/>
        </w:tabs>
        <w:ind w:left="2523" w:hanging="1276"/>
      </w:pPr>
      <w:rPr>
        <w:rFonts w:hint="eastAsia"/>
      </w:rPr>
    </w:lvl>
    <w:lvl w:ilvl="7">
      <w:start w:val="1"/>
      <w:numFmt w:val="decimal"/>
      <w:lvlText w:val="%1.%2.%3.%4.%5.%6.%7.%8."/>
      <w:lvlJc w:val="left"/>
      <w:pPr>
        <w:tabs>
          <w:tab w:val="num" w:pos="2665"/>
        </w:tabs>
        <w:ind w:left="2665" w:hanging="1418"/>
      </w:pPr>
      <w:rPr>
        <w:rFonts w:hint="eastAsia"/>
      </w:rPr>
    </w:lvl>
    <w:lvl w:ilvl="8">
      <w:start w:val="1"/>
      <w:numFmt w:val="decimal"/>
      <w:lvlText w:val="%1.%2.%3.%4.%5.%6.%7.%8.%9."/>
      <w:lvlJc w:val="left"/>
      <w:pPr>
        <w:tabs>
          <w:tab w:val="num" w:pos="2806"/>
        </w:tabs>
        <w:ind w:left="2806" w:hanging="1559"/>
      </w:pPr>
      <w:rPr>
        <w:rFonts w:hint="eastAsia"/>
      </w:rPr>
    </w:lvl>
  </w:abstractNum>
  <w:abstractNum w:abstractNumId="9">
    <w:nsid w:val="44F946C7"/>
    <w:multiLevelType w:val="multilevel"/>
    <w:tmpl w:val="A0568B66"/>
    <w:lvl w:ilvl="0">
      <w:start w:val="1"/>
      <w:numFmt w:val="decimal"/>
      <w:lvlText w:val="%1"/>
      <w:lvlJc w:val="left"/>
      <w:pPr>
        <w:tabs>
          <w:tab w:val="num" w:pos="3372"/>
        </w:tabs>
        <w:ind w:left="3372" w:hanging="432"/>
      </w:pPr>
      <w:rPr>
        <w:rFonts w:ascii="黑体" w:eastAsia="黑体" w:cstheme="minorBidi" w:hint="eastAsia"/>
        <w:b w:val="0"/>
        <w:i w:val="0"/>
        <w:sz w:val="21"/>
      </w:rPr>
    </w:lvl>
    <w:lvl w:ilvl="1">
      <w:start w:val="1"/>
      <w:numFmt w:val="decimal"/>
      <w:lvlText w:val="%1.%2"/>
      <w:lvlJc w:val="left"/>
      <w:pPr>
        <w:tabs>
          <w:tab w:val="num" w:pos="3516"/>
        </w:tabs>
        <w:ind w:left="3516" w:hanging="576"/>
      </w:pPr>
      <w:rPr>
        <w:rFonts w:ascii="黑体" w:eastAsia="黑体" w:cstheme="minorBidi" w:hint="eastAsia"/>
        <w:b w:val="0"/>
        <w:i w:val="0"/>
        <w:sz w:val="21"/>
      </w:rPr>
    </w:lvl>
    <w:lvl w:ilvl="2">
      <w:start w:val="1"/>
      <w:numFmt w:val="decimal"/>
      <w:lvlText w:val="%1.%2.%3"/>
      <w:lvlJc w:val="left"/>
      <w:pPr>
        <w:tabs>
          <w:tab w:val="num" w:pos="3660"/>
        </w:tabs>
        <w:ind w:left="3660" w:hanging="720"/>
      </w:pPr>
      <w:rPr>
        <w:rFonts w:ascii="黑体" w:eastAsia="黑体" w:cstheme="minorBidi" w:hint="eastAsia"/>
        <w:b w:val="0"/>
        <w:i w:val="0"/>
        <w:sz w:val="21"/>
      </w:rPr>
    </w:lvl>
    <w:lvl w:ilvl="3">
      <w:start w:val="1"/>
      <w:numFmt w:val="decimal"/>
      <w:lvlText w:val="%1.%2.%3.%4"/>
      <w:lvlJc w:val="left"/>
      <w:pPr>
        <w:tabs>
          <w:tab w:val="num" w:pos="3804"/>
        </w:tabs>
        <w:ind w:left="3804" w:hanging="864"/>
      </w:pPr>
      <w:rPr>
        <w:rFonts w:ascii="黑体" w:eastAsia="黑体" w:cstheme="minorBidi" w:hint="eastAsia"/>
        <w:b w:val="0"/>
        <w:i w:val="0"/>
        <w:sz w:val="21"/>
      </w:rPr>
    </w:lvl>
    <w:lvl w:ilvl="4">
      <w:start w:val="1"/>
      <w:numFmt w:val="decimal"/>
      <w:lvlText w:val="%1.%2.%3.%4.%5"/>
      <w:lvlJc w:val="left"/>
      <w:pPr>
        <w:tabs>
          <w:tab w:val="num" w:pos="3948"/>
        </w:tabs>
        <w:ind w:left="3948" w:hanging="1008"/>
      </w:pPr>
      <w:rPr>
        <w:rFonts w:ascii="黑体" w:eastAsia="黑体" w:cstheme="minorBidi" w:hint="eastAsia"/>
        <w:b w:val="0"/>
        <w:i w:val="0"/>
        <w:sz w:val="21"/>
      </w:rPr>
    </w:lvl>
    <w:lvl w:ilvl="5">
      <w:start w:val="1"/>
      <w:numFmt w:val="decimal"/>
      <w:pStyle w:val="6"/>
      <w:lvlText w:val="%1.%2.%3.%4.%5.%6"/>
      <w:lvlJc w:val="left"/>
      <w:pPr>
        <w:tabs>
          <w:tab w:val="num" w:pos="1151"/>
        </w:tabs>
        <w:ind w:left="1151" w:hanging="1151"/>
      </w:pPr>
      <w:rPr>
        <w:rFonts w:cstheme="minorBidi" w:hint="eastAsia"/>
      </w:rPr>
    </w:lvl>
    <w:lvl w:ilvl="6">
      <w:start w:val="1"/>
      <w:numFmt w:val="decimal"/>
      <w:pStyle w:val="7"/>
      <w:lvlText w:val="%1.%2.%3.%4.%5.%6.%7"/>
      <w:lvlJc w:val="left"/>
      <w:pPr>
        <w:tabs>
          <w:tab w:val="num" w:pos="1293"/>
        </w:tabs>
        <w:ind w:left="1293" w:hanging="1293"/>
      </w:pPr>
      <w:rPr>
        <w:rFonts w:cstheme="minorBidi" w:hint="eastAsia"/>
      </w:rPr>
    </w:lvl>
    <w:lvl w:ilvl="7">
      <w:start w:val="1"/>
      <w:numFmt w:val="decimal"/>
      <w:pStyle w:val="8"/>
      <w:lvlText w:val="%1.%2.%3.%4.%5.%6.%7.%8"/>
      <w:lvlJc w:val="left"/>
      <w:pPr>
        <w:tabs>
          <w:tab w:val="num" w:pos="1435"/>
        </w:tabs>
        <w:ind w:left="1435" w:hanging="1435"/>
      </w:pPr>
      <w:rPr>
        <w:rFonts w:cstheme="minorBidi" w:hint="eastAsia"/>
      </w:rPr>
    </w:lvl>
    <w:lvl w:ilvl="8">
      <w:start w:val="1"/>
      <w:numFmt w:val="decimal"/>
      <w:pStyle w:val="9"/>
      <w:lvlText w:val="%1.%2.%3.%4.%5.%6.%7.%8.%9"/>
      <w:lvlJc w:val="left"/>
      <w:pPr>
        <w:tabs>
          <w:tab w:val="num" w:pos="1576"/>
        </w:tabs>
        <w:ind w:left="1576" w:hanging="1576"/>
      </w:pPr>
      <w:rPr>
        <w:rFonts w:cstheme="minorBidi" w:hint="eastAsia"/>
      </w:rPr>
    </w:lvl>
  </w:abstractNum>
  <w:abstractNum w:abstractNumId="10">
    <w:nsid w:val="660E77A3"/>
    <w:multiLevelType w:val="multilevel"/>
    <w:tmpl w:val="C512CD7A"/>
    <w:lvl w:ilvl="0">
      <w:start w:val="1"/>
      <w:numFmt w:val="decimal"/>
      <w:isLgl/>
      <w:lvlText w:val="Annex %1"/>
      <w:lvlJc w:val="left"/>
      <w:pPr>
        <w:tabs>
          <w:tab w:val="num" w:pos="1134"/>
        </w:tabs>
        <w:ind w:left="1134" w:hanging="1134"/>
      </w:pPr>
      <w:rPr>
        <w:rFonts w:hint="eastAsia"/>
      </w:rPr>
    </w:lvl>
    <w:lvl w:ilvl="1">
      <w:start w:val="1"/>
      <w:numFmt w:val="decimal"/>
      <w:pStyle w:val="TableDescription"/>
      <w:lvlText w:val="Annex%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hint="eastAsia"/>
      </w:rPr>
    </w:lvl>
    <w:lvl w:ilvl="3">
      <w:start w:val="1"/>
      <w:numFmt w:val="decimal"/>
      <w:lvlText w:val="%1.%2.%3.%4"/>
      <w:lvlJc w:val="left"/>
      <w:pPr>
        <w:tabs>
          <w:tab w:val="num" w:pos="1134"/>
        </w:tabs>
        <w:ind w:left="1134" w:hanging="1134"/>
      </w:pPr>
      <w:rPr>
        <w:rFonts w:hint="eastAsia"/>
      </w:rPr>
    </w:lvl>
    <w:lvl w:ilvl="4">
      <w:start w:val="1"/>
      <w:numFmt w:val="decimal"/>
      <w:lvlText w:val="%5."/>
      <w:lvlJc w:val="left"/>
      <w:pPr>
        <w:tabs>
          <w:tab w:val="num" w:pos="357"/>
        </w:tabs>
        <w:ind w:left="578" w:hanging="578"/>
      </w:pPr>
      <w:rPr>
        <w:rFonts w:hint="default"/>
      </w:rPr>
    </w:lvl>
    <w:lvl w:ilvl="5">
      <w:start w:val="1"/>
      <w:numFmt w:val="lowerLetter"/>
      <w:lvlText w:val="%6)"/>
      <w:lvlJc w:val="left"/>
      <w:pPr>
        <w:tabs>
          <w:tab w:val="num" w:pos="420"/>
        </w:tabs>
        <w:ind w:left="420" w:hanging="420"/>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11">
    <w:nsid w:val="6E7A7DB9"/>
    <w:multiLevelType w:val="hybridMultilevel"/>
    <w:tmpl w:val="760AE060"/>
    <w:lvl w:ilvl="0" w:tplc="7B7A9BDA">
      <w:start w:val="1"/>
      <w:numFmt w:val="lowerRoman"/>
      <w:pStyle w:val="4"/>
      <w:lvlText w:val="%1"/>
      <w:lvlJc w:val="left"/>
      <w:pPr>
        <w:tabs>
          <w:tab w:val="num" w:pos="2087"/>
        </w:tabs>
        <w:ind w:left="2087" w:hanging="420"/>
      </w:pPr>
      <w:rPr>
        <w:rFonts w:hint="eastAsia"/>
      </w:rPr>
    </w:lvl>
    <w:lvl w:ilvl="1" w:tplc="84F8A200" w:tentative="1">
      <w:start w:val="1"/>
      <w:numFmt w:val="lowerLetter"/>
      <w:lvlText w:val="%2)"/>
      <w:lvlJc w:val="left"/>
      <w:pPr>
        <w:tabs>
          <w:tab w:val="num" w:pos="840"/>
        </w:tabs>
        <w:ind w:left="840" w:hanging="420"/>
      </w:pPr>
    </w:lvl>
    <w:lvl w:ilvl="2" w:tplc="7B86472E" w:tentative="1">
      <w:start w:val="1"/>
      <w:numFmt w:val="lowerRoman"/>
      <w:lvlText w:val="%3."/>
      <w:lvlJc w:val="right"/>
      <w:pPr>
        <w:tabs>
          <w:tab w:val="num" w:pos="1260"/>
        </w:tabs>
        <w:ind w:left="1260" w:hanging="420"/>
      </w:pPr>
    </w:lvl>
    <w:lvl w:ilvl="3" w:tplc="37369CCE" w:tentative="1">
      <w:start w:val="1"/>
      <w:numFmt w:val="decimal"/>
      <w:lvlText w:val="%4."/>
      <w:lvlJc w:val="left"/>
      <w:pPr>
        <w:tabs>
          <w:tab w:val="num" w:pos="1680"/>
        </w:tabs>
        <w:ind w:left="1680" w:hanging="420"/>
      </w:pPr>
    </w:lvl>
    <w:lvl w:ilvl="4" w:tplc="09E61F74" w:tentative="1">
      <w:start w:val="1"/>
      <w:numFmt w:val="lowerLetter"/>
      <w:lvlText w:val="%5)"/>
      <w:lvlJc w:val="left"/>
      <w:pPr>
        <w:tabs>
          <w:tab w:val="num" w:pos="2100"/>
        </w:tabs>
        <w:ind w:left="2100" w:hanging="420"/>
      </w:pPr>
    </w:lvl>
    <w:lvl w:ilvl="5" w:tplc="0DDC298A" w:tentative="1">
      <w:start w:val="1"/>
      <w:numFmt w:val="lowerRoman"/>
      <w:lvlText w:val="%6."/>
      <w:lvlJc w:val="right"/>
      <w:pPr>
        <w:tabs>
          <w:tab w:val="num" w:pos="2520"/>
        </w:tabs>
        <w:ind w:left="2520" w:hanging="420"/>
      </w:pPr>
    </w:lvl>
    <w:lvl w:ilvl="6" w:tplc="DDC8C680" w:tentative="1">
      <w:start w:val="1"/>
      <w:numFmt w:val="decimal"/>
      <w:lvlText w:val="%7."/>
      <w:lvlJc w:val="left"/>
      <w:pPr>
        <w:tabs>
          <w:tab w:val="num" w:pos="2940"/>
        </w:tabs>
        <w:ind w:left="2940" w:hanging="420"/>
      </w:pPr>
    </w:lvl>
    <w:lvl w:ilvl="7" w:tplc="A6E407F0" w:tentative="1">
      <w:start w:val="1"/>
      <w:numFmt w:val="lowerLetter"/>
      <w:lvlText w:val="%8)"/>
      <w:lvlJc w:val="left"/>
      <w:pPr>
        <w:tabs>
          <w:tab w:val="num" w:pos="3360"/>
        </w:tabs>
        <w:ind w:left="3360" w:hanging="420"/>
      </w:pPr>
    </w:lvl>
    <w:lvl w:ilvl="8" w:tplc="BFBC1662" w:tentative="1">
      <w:start w:val="1"/>
      <w:numFmt w:val="lowerRoman"/>
      <w:lvlText w:val="%9."/>
      <w:lvlJc w:val="right"/>
      <w:pPr>
        <w:tabs>
          <w:tab w:val="num" w:pos="3780"/>
        </w:tabs>
        <w:ind w:left="3780" w:hanging="420"/>
      </w:pPr>
    </w:lvl>
  </w:abstractNum>
  <w:abstractNum w:abstractNumId="12">
    <w:nsid w:val="78DF5C4A"/>
    <w:multiLevelType w:val="multilevel"/>
    <w:tmpl w:val="22E4CB0A"/>
    <w:lvl w:ilvl="0">
      <w:start w:val="1"/>
      <w:numFmt w:val="decimal"/>
      <w:pStyle w:val="11"/>
      <w:lvlText w:val="%1."/>
      <w:lvlJc w:val="left"/>
      <w:pPr>
        <w:tabs>
          <w:tab w:val="num" w:pos="425"/>
        </w:tabs>
        <w:ind w:left="425" w:hanging="425"/>
      </w:pPr>
      <w:rPr>
        <w:rFonts w:cstheme="minorBidi"/>
      </w:rPr>
    </w:lvl>
    <w:lvl w:ilvl="1">
      <w:start w:val="1"/>
      <w:numFmt w:val="decimal"/>
      <w:pStyle w:val="22"/>
      <w:lvlText w:val="%1.%2."/>
      <w:lvlJc w:val="left"/>
      <w:pPr>
        <w:tabs>
          <w:tab w:val="num" w:pos="567"/>
        </w:tabs>
        <w:ind w:left="567" w:hanging="567"/>
      </w:pPr>
      <w:rPr>
        <w:rFonts w:cstheme="minorBidi"/>
      </w:rPr>
    </w:lvl>
    <w:lvl w:ilvl="2">
      <w:start w:val="1"/>
      <w:numFmt w:val="decimal"/>
      <w:pStyle w:val="30"/>
      <w:lvlText w:val="%1.%2.%3."/>
      <w:lvlJc w:val="left"/>
      <w:pPr>
        <w:tabs>
          <w:tab w:val="num" w:pos="709"/>
        </w:tabs>
        <w:ind w:left="709" w:hanging="709"/>
      </w:pPr>
      <w:rPr>
        <w:rFonts w:cstheme="minorBidi"/>
      </w:rPr>
    </w:lvl>
    <w:lvl w:ilvl="3">
      <w:start w:val="1"/>
      <w:numFmt w:val="decimal"/>
      <w:lvlText w:val="%1.%2.%3.%4."/>
      <w:lvlJc w:val="left"/>
      <w:pPr>
        <w:tabs>
          <w:tab w:val="num" w:pos="851"/>
        </w:tabs>
        <w:ind w:left="851" w:hanging="851"/>
      </w:pPr>
      <w:rPr>
        <w:rFonts w:cstheme="minorBidi"/>
      </w:rPr>
    </w:lvl>
    <w:lvl w:ilvl="4">
      <w:start w:val="1"/>
      <w:numFmt w:val="decimal"/>
      <w:lvlText w:val="%1.%2.%3.%4.%5."/>
      <w:lvlJc w:val="left"/>
      <w:pPr>
        <w:tabs>
          <w:tab w:val="num" w:pos="992"/>
        </w:tabs>
        <w:ind w:left="992" w:hanging="992"/>
      </w:pPr>
      <w:rPr>
        <w:rFonts w:cstheme="minorBidi"/>
      </w:rPr>
    </w:lvl>
    <w:lvl w:ilvl="5">
      <w:start w:val="1"/>
      <w:numFmt w:val="decimal"/>
      <w:lvlText w:val="%1.%2.%3.%4.%5.%6."/>
      <w:lvlJc w:val="left"/>
      <w:pPr>
        <w:tabs>
          <w:tab w:val="num" w:pos="1134"/>
        </w:tabs>
        <w:ind w:left="1134" w:hanging="1134"/>
      </w:pPr>
      <w:rPr>
        <w:rFonts w:cstheme="minorBidi"/>
      </w:rPr>
    </w:lvl>
    <w:lvl w:ilvl="6">
      <w:start w:val="1"/>
      <w:numFmt w:val="decimal"/>
      <w:lvlText w:val="%1.%2.%3.%4.%5.%6.%7."/>
      <w:lvlJc w:val="left"/>
      <w:pPr>
        <w:tabs>
          <w:tab w:val="num" w:pos="1276"/>
        </w:tabs>
        <w:ind w:left="1276" w:hanging="1276"/>
      </w:pPr>
      <w:rPr>
        <w:rFonts w:cstheme="minorBidi"/>
      </w:rPr>
    </w:lvl>
    <w:lvl w:ilvl="7">
      <w:start w:val="1"/>
      <w:numFmt w:val="decimal"/>
      <w:lvlText w:val="%1.%2.%3.%4.%5.%6.%7.%8."/>
      <w:lvlJc w:val="left"/>
      <w:pPr>
        <w:tabs>
          <w:tab w:val="num" w:pos="1418"/>
        </w:tabs>
        <w:ind w:left="1418" w:hanging="1418"/>
      </w:pPr>
      <w:rPr>
        <w:rFonts w:cstheme="minorBidi"/>
      </w:rPr>
    </w:lvl>
    <w:lvl w:ilvl="8">
      <w:start w:val="1"/>
      <w:numFmt w:val="decimal"/>
      <w:lvlText w:val="%1.%2.%3.%4.%5.%6.%7.%8.%9."/>
      <w:lvlJc w:val="left"/>
      <w:pPr>
        <w:tabs>
          <w:tab w:val="num" w:pos="1559"/>
        </w:tabs>
        <w:ind w:left="1559" w:hanging="1559"/>
      </w:pPr>
      <w:rPr>
        <w:rFonts w:cstheme="minorBidi"/>
      </w:rPr>
    </w:lvl>
  </w:abstractNum>
  <w:num w:numId="1">
    <w:abstractNumId w:val="12"/>
  </w:num>
  <w:num w:numId="2">
    <w:abstractNumId w:val="0"/>
  </w:num>
  <w:num w:numId="3">
    <w:abstractNumId w:val="9"/>
  </w:num>
  <w:num w:numId="4">
    <w:abstractNumId w:val="4"/>
  </w:num>
  <w:num w:numId="5">
    <w:abstractNumId w:val="10"/>
  </w:num>
  <w:num w:numId="6">
    <w:abstractNumId w:val="3"/>
  </w:num>
  <w:num w:numId="7">
    <w:abstractNumId w:val="5"/>
  </w:num>
  <w:num w:numId="8">
    <w:abstractNumId w:val="6"/>
  </w:num>
  <w:num w:numId="9">
    <w:abstractNumId w:val="11"/>
  </w:num>
  <w:num w:numId="10">
    <w:abstractNumId w:val="7"/>
  </w:num>
  <w:num w:numId="11">
    <w:abstractNumId w:val="8"/>
  </w:num>
  <w:num w:numId="12">
    <w:abstractNumId w:val="1"/>
  </w:num>
  <w:num w:numId="13">
    <w:abstractNumId w:val="2"/>
  </w:num>
  <w:num w:numId="14">
    <w:abstractNumId w:val="12"/>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D]w}āΑА‖’”…‰′″ⅰぁエ俊场埂妗幡建弧怠恪悝暒氅洝濡绂谩贰﹜﹞！＂％＇），．：；？］｀｜｝～￠"/>
  <w:hdrShapeDefaults>
    <o:shapedefaults v:ext="edit" spidmax="9933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288"/>
    <w:rsid w:val="00002580"/>
    <w:rsid w:val="000031E9"/>
    <w:rsid w:val="00007F1A"/>
    <w:rsid w:val="00012581"/>
    <w:rsid w:val="0001341E"/>
    <w:rsid w:val="000168B3"/>
    <w:rsid w:val="00021CCC"/>
    <w:rsid w:val="000221AB"/>
    <w:rsid w:val="000233C2"/>
    <w:rsid w:val="000237D9"/>
    <w:rsid w:val="00025858"/>
    <w:rsid w:val="00032508"/>
    <w:rsid w:val="0003334C"/>
    <w:rsid w:val="0003587F"/>
    <w:rsid w:val="00040B72"/>
    <w:rsid w:val="00042914"/>
    <w:rsid w:val="00052E79"/>
    <w:rsid w:val="00053431"/>
    <w:rsid w:val="00054C34"/>
    <w:rsid w:val="0005549C"/>
    <w:rsid w:val="00060436"/>
    <w:rsid w:val="00060EC7"/>
    <w:rsid w:val="00066691"/>
    <w:rsid w:val="00073378"/>
    <w:rsid w:val="00073EFD"/>
    <w:rsid w:val="00075692"/>
    <w:rsid w:val="00076B0E"/>
    <w:rsid w:val="00076DA9"/>
    <w:rsid w:val="00080FE4"/>
    <w:rsid w:val="00081B10"/>
    <w:rsid w:val="00081FD6"/>
    <w:rsid w:val="00090088"/>
    <w:rsid w:val="0009080B"/>
    <w:rsid w:val="000945A7"/>
    <w:rsid w:val="000947B1"/>
    <w:rsid w:val="00095437"/>
    <w:rsid w:val="00095702"/>
    <w:rsid w:val="00097686"/>
    <w:rsid w:val="00097C5E"/>
    <w:rsid w:val="000A2151"/>
    <w:rsid w:val="000A2185"/>
    <w:rsid w:val="000A3BAE"/>
    <w:rsid w:val="000A4AB9"/>
    <w:rsid w:val="000B1510"/>
    <w:rsid w:val="000B2A6C"/>
    <w:rsid w:val="000B34FB"/>
    <w:rsid w:val="000B3B10"/>
    <w:rsid w:val="000B5ABF"/>
    <w:rsid w:val="000B6306"/>
    <w:rsid w:val="000B6325"/>
    <w:rsid w:val="000B6705"/>
    <w:rsid w:val="000C0D3A"/>
    <w:rsid w:val="000C131B"/>
    <w:rsid w:val="000C2E17"/>
    <w:rsid w:val="000C2F94"/>
    <w:rsid w:val="000C3A8D"/>
    <w:rsid w:val="000C7CE5"/>
    <w:rsid w:val="000D1333"/>
    <w:rsid w:val="000D152E"/>
    <w:rsid w:val="000D2E8E"/>
    <w:rsid w:val="000D5A89"/>
    <w:rsid w:val="000D6BE0"/>
    <w:rsid w:val="000D7078"/>
    <w:rsid w:val="000D7379"/>
    <w:rsid w:val="000E0129"/>
    <w:rsid w:val="000E417C"/>
    <w:rsid w:val="000E5E3C"/>
    <w:rsid w:val="000F0349"/>
    <w:rsid w:val="000F0E2A"/>
    <w:rsid w:val="000F296C"/>
    <w:rsid w:val="000F3C79"/>
    <w:rsid w:val="000F4C56"/>
    <w:rsid w:val="000F6672"/>
    <w:rsid w:val="00102F43"/>
    <w:rsid w:val="001042B3"/>
    <w:rsid w:val="00104DBE"/>
    <w:rsid w:val="001071A9"/>
    <w:rsid w:val="0011052A"/>
    <w:rsid w:val="00111886"/>
    <w:rsid w:val="00112355"/>
    <w:rsid w:val="001151B1"/>
    <w:rsid w:val="001152E5"/>
    <w:rsid w:val="00115882"/>
    <w:rsid w:val="001178E0"/>
    <w:rsid w:val="001221DD"/>
    <w:rsid w:val="00124B98"/>
    <w:rsid w:val="00132605"/>
    <w:rsid w:val="001353FE"/>
    <w:rsid w:val="001417BB"/>
    <w:rsid w:val="001420C8"/>
    <w:rsid w:val="001445D8"/>
    <w:rsid w:val="001449D6"/>
    <w:rsid w:val="001471DE"/>
    <w:rsid w:val="0015085A"/>
    <w:rsid w:val="001508D4"/>
    <w:rsid w:val="00154B80"/>
    <w:rsid w:val="00155042"/>
    <w:rsid w:val="0015611F"/>
    <w:rsid w:val="00157234"/>
    <w:rsid w:val="0016136A"/>
    <w:rsid w:val="00162FED"/>
    <w:rsid w:val="00164658"/>
    <w:rsid w:val="00165792"/>
    <w:rsid w:val="0017319F"/>
    <w:rsid w:val="001743E9"/>
    <w:rsid w:val="001751B4"/>
    <w:rsid w:val="001761A2"/>
    <w:rsid w:val="00181AE9"/>
    <w:rsid w:val="00182269"/>
    <w:rsid w:val="0018322A"/>
    <w:rsid w:val="00192302"/>
    <w:rsid w:val="00192394"/>
    <w:rsid w:val="00193242"/>
    <w:rsid w:val="001945F0"/>
    <w:rsid w:val="00195C1F"/>
    <w:rsid w:val="001A0109"/>
    <w:rsid w:val="001A10F6"/>
    <w:rsid w:val="001A2080"/>
    <w:rsid w:val="001A3725"/>
    <w:rsid w:val="001A4FC8"/>
    <w:rsid w:val="001A6389"/>
    <w:rsid w:val="001B045B"/>
    <w:rsid w:val="001B67E4"/>
    <w:rsid w:val="001C095D"/>
    <w:rsid w:val="001C5881"/>
    <w:rsid w:val="001C6288"/>
    <w:rsid w:val="001D3338"/>
    <w:rsid w:val="001D3942"/>
    <w:rsid w:val="001D66C2"/>
    <w:rsid w:val="001D791E"/>
    <w:rsid w:val="001E0C40"/>
    <w:rsid w:val="001E52C8"/>
    <w:rsid w:val="001F3354"/>
    <w:rsid w:val="001F6096"/>
    <w:rsid w:val="0020033F"/>
    <w:rsid w:val="00200628"/>
    <w:rsid w:val="00200A0E"/>
    <w:rsid w:val="00201013"/>
    <w:rsid w:val="0020200E"/>
    <w:rsid w:val="00202BB3"/>
    <w:rsid w:val="00203438"/>
    <w:rsid w:val="002042D3"/>
    <w:rsid w:val="00204B1B"/>
    <w:rsid w:val="00205B97"/>
    <w:rsid w:val="00206A86"/>
    <w:rsid w:val="0021097C"/>
    <w:rsid w:val="0021151F"/>
    <w:rsid w:val="00211EAB"/>
    <w:rsid w:val="00212A66"/>
    <w:rsid w:val="00213D97"/>
    <w:rsid w:val="002177A3"/>
    <w:rsid w:val="00224E3B"/>
    <w:rsid w:val="00226621"/>
    <w:rsid w:val="0023157F"/>
    <w:rsid w:val="002329CD"/>
    <w:rsid w:val="0023410D"/>
    <w:rsid w:val="00234356"/>
    <w:rsid w:val="00236481"/>
    <w:rsid w:val="00237A34"/>
    <w:rsid w:val="002400F7"/>
    <w:rsid w:val="00244135"/>
    <w:rsid w:val="00244B80"/>
    <w:rsid w:val="0024511C"/>
    <w:rsid w:val="0024522E"/>
    <w:rsid w:val="00245F45"/>
    <w:rsid w:val="0024622B"/>
    <w:rsid w:val="002479C9"/>
    <w:rsid w:val="0025161A"/>
    <w:rsid w:val="00252372"/>
    <w:rsid w:val="00253100"/>
    <w:rsid w:val="00254755"/>
    <w:rsid w:val="002565FC"/>
    <w:rsid w:val="0025674E"/>
    <w:rsid w:val="00257E52"/>
    <w:rsid w:val="00257E5B"/>
    <w:rsid w:val="00260FB7"/>
    <w:rsid w:val="00262C95"/>
    <w:rsid w:val="00267312"/>
    <w:rsid w:val="0027134B"/>
    <w:rsid w:val="00271409"/>
    <w:rsid w:val="0027356D"/>
    <w:rsid w:val="00273622"/>
    <w:rsid w:val="002754E5"/>
    <w:rsid w:val="00276A07"/>
    <w:rsid w:val="00276A92"/>
    <w:rsid w:val="00276E0D"/>
    <w:rsid w:val="002817F9"/>
    <w:rsid w:val="00281D24"/>
    <w:rsid w:val="00283186"/>
    <w:rsid w:val="00283301"/>
    <w:rsid w:val="00283440"/>
    <w:rsid w:val="00285AC8"/>
    <w:rsid w:val="00286132"/>
    <w:rsid w:val="00290463"/>
    <w:rsid w:val="002916CB"/>
    <w:rsid w:val="002930D6"/>
    <w:rsid w:val="00293158"/>
    <w:rsid w:val="00293473"/>
    <w:rsid w:val="00293A9B"/>
    <w:rsid w:val="0029529A"/>
    <w:rsid w:val="002962C9"/>
    <w:rsid w:val="00297096"/>
    <w:rsid w:val="00297A59"/>
    <w:rsid w:val="002A01E9"/>
    <w:rsid w:val="002A0570"/>
    <w:rsid w:val="002A07EC"/>
    <w:rsid w:val="002A095C"/>
    <w:rsid w:val="002A5A47"/>
    <w:rsid w:val="002A632D"/>
    <w:rsid w:val="002B0567"/>
    <w:rsid w:val="002B0706"/>
    <w:rsid w:val="002B2F4D"/>
    <w:rsid w:val="002B5042"/>
    <w:rsid w:val="002B5A39"/>
    <w:rsid w:val="002B66BC"/>
    <w:rsid w:val="002C3209"/>
    <w:rsid w:val="002C5CFF"/>
    <w:rsid w:val="002C69A5"/>
    <w:rsid w:val="002D5728"/>
    <w:rsid w:val="002D7DFC"/>
    <w:rsid w:val="002E1319"/>
    <w:rsid w:val="002E139D"/>
    <w:rsid w:val="002E65C8"/>
    <w:rsid w:val="002F2D23"/>
    <w:rsid w:val="002F4F26"/>
    <w:rsid w:val="002F56B2"/>
    <w:rsid w:val="002F61D0"/>
    <w:rsid w:val="002F7475"/>
    <w:rsid w:val="00301455"/>
    <w:rsid w:val="00301E95"/>
    <w:rsid w:val="0030595D"/>
    <w:rsid w:val="00306C34"/>
    <w:rsid w:val="003070F8"/>
    <w:rsid w:val="00312C45"/>
    <w:rsid w:val="00313248"/>
    <w:rsid w:val="00313EFC"/>
    <w:rsid w:val="00315749"/>
    <w:rsid w:val="00317192"/>
    <w:rsid w:val="003177D5"/>
    <w:rsid w:val="00317EBB"/>
    <w:rsid w:val="00323226"/>
    <w:rsid w:val="00325B0C"/>
    <w:rsid w:val="003261F6"/>
    <w:rsid w:val="003307AB"/>
    <w:rsid w:val="00330D73"/>
    <w:rsid w:val="003312BE"/>
    <w:rsid w:val="003339E5"/>
    <w:rsid w:val="00333EB8"/>
    <w:rsid w:val="00334C8B"/>
    <w:rsid w:val="00335269"/>
    <w:rsid w:val="00336559"/>
    <w:rsid w:val="0034191E"/>
    <w:rsid w:val="003420BD"/>
    <w:rsid w:val="00342786"/>
    <w:rsid w:val="00343143"/>
    <w:rsid w:val="003442D0"/>
    <w:rsid w:val="00344E14"/>
    <w:rsid w:val="00344ED6"/>
    <w:rsid w:val="0034667E"/>
    <w:rsid w:val="00351E2E"/>
    <w:rsid w:val="0035754C"/>
    <w:rsid w:val="00360423"/>
    <w:rsid w:val="0036111A"/>
    <w:rsid w:val="00362F93"/>
    <w:rsid w:val="003645E1"/>
    <w:rsid w:val="0037026B"/>
    <w:rsid w:val="00370840"/>
    <w:rsid w:val="003740DD"/>
    <w:rsid w:val="003749A8"/>
    <w:rsid w:val="00376075"/>
    <w:rsid w:val="00382194"/>
    <w:rsid w:val="003824F3"/>
    <w:rsid w:val="00382880"/>
    <w:rsid w:val="0038469C"/>
    <w:rsid w:val="00385A0A"/>
    <w:rsid w:val="00386013"/>
    <w:rsid w:val="003860D8"/>
    <w:rsid w:val="003878C7"/>
    <w:rsid w:val="00387BF2"/>
    <w:rsid w:val="00392BF8"/>
    <w:rsid w:val="00392C7B"/>
    <w:rsid w:val="003931BD"/>
    <w:rsid w:val="00394514"/>
    <w:rsid w:val="00395B28"/>
    <w:rsid w:val="00396D83"/>
    <w:rsid w:val="00397B4D"/>
    <w:rsid w:val="00397CE2"/>
    <w:rsid w:val="003A02ED"/>
    <w:rsid w:val="003A0448"/>
    <w:rsid w:val="003A09D2"/>
    <w:rsid w:val="003A5753"/>
    <w:rsid w:val="003B6F10"/>
    <w:rsid w:val="003B77FC"/>
    <w:rsid w:val="003C0269"/>
    <w:rsid w:val="003C5A6A"/>
    <w:rsid w:val="003C6880"/>
    <w:rsid w:val="003D4608"/>
    <w:rsid w:val="003D4DFD"/>
    <w:rsid w:val="003D4F18"/>
    <w:rsid w:val="003D56AA"/>
    <w:rsid w:val="003D5DA9"/>
    <w:rsid w:val="003D6610"/>
    <w:rsid w:val="003D6CD1"/>
    <w:rsid w:val="003D74FA"/>
    <w:rsid w:val="003D7AF2"/>
    <w:rsid w:val="003E1109"/>
    <w:rsid w:val="003E23C9"/>
    <w:rsid w:val="003F0674"/>
    <w:rsid w:val="003F3C53"/>
    <w:rsid w:val="003F4407"/>
    <w:rsid w:val="003F5CC9"/>
    <w:rsid w:val="00401958"/>
    <w:rsid w:val="00401C1E"/>
    <w:rsid w:val="0040235F"/>
    <w:rsid w:val="004027A6"/>
    <w:rsid w:val="004032C4"/>
    <w:rsid w:val="00404D07"/>
    <w:rsid w:val="00404E34"/>
    <w:rsid w:val="00406643"/>
    <w:rsid w:val="0041172A"/>
    <w:rsid w:val="004137DC"/>
    <w:rsid w:val="00413D47"/>
    <w:rsid w:val="00414A5F"/>
    <w:rsid w:val="0042015D"/>
    <w:rsid w:val="00424F14"/>
    <w:rsid w:val="00425BC5"/>
    <w:rsid w:val="00427897"/>
    <w:rsid w:val="00430828"/>
    <w:rsid w:val="004320A5"/>
    <w:rsid w:val="004325AD"/>
    <w:rsid w:val="00432FC8"/>
    <w:rsid w:val="00434964"/>
    <w:rsid w:val="004355D0"/>
    <w:rsid w:val="00436464"/>
    <w:rsid w:val="00442383"/>
    <w:rsid w:val="00443040"/>
    <w:rsid w:val="00445A07"/>
    <w:rsid w:val="00445EBC"/>
    <w:rsid w:val="00446EB4"/>
    <w:rsid w:val="00452422"/>
    <w:rsid w:val="00461B4A"/>
    <w:rsid w:val="00462993"/>
    <w:rsid w:val="00466603"/>
    <w:rsid w:val="004669A6"/>
    <w:rsid w:val="00471CB5"/>
    <w:rsid w:val="00473687"/>
    <w:rsid w:val="00473899"/>
    <w:rsid w:val="0047436E"/>
    <w:rsid w:val="0048263E"/>
    <w:rsid w:val="00482BFD"/>
    <w:rsid w:val="00483CB7"/>
    <w:rsid w:val="00486778"/>
    <w:rsid w:val="00486C12"/>
    <w:rsid w:val="00486EE1"/>
    <w:rsid w:val="0048729E"/>
    <w:rsid w:val="0049032E"/>
    <w:rsid w:val="00490BF5"/>
    <w:rsid w:val="00490F54"/>
    <w:rsid w:val="004920C7"/>
    <w:rsid w:val="0049702B"/>
    <w:rsid w:val="004A260B"/>
    <w:rsid w:val="004A3472"/>
    <w:rsid w:val="004A48FA"/>
    <w:rsid w:val="004A52D5"/>
    <w:rsid w:val="004A662C"/>
    <w:rsid w:val="004B16ED"/>
    <w:rsid w:val="004B2D12"/>
    <w:rsid w:val="004C11A5"/>
    <w:rsid w:val="004C2675"/>
    <w:rsid w:val="004C55FB"/>
    <w:rsid w:val="004C6017"/>
    <w:rsid w:val="004C71BC"/>
    <w:rsid w:val="004C72C0"/>
    <w:rsid w:val="004D444B"/>
    <w:rsid w:val="004D5F85"/>
    <w:rsid w:val="004E0694"/>
    <w:rsid w:val="004E18CB"/>
    <w:rsid w:val="004F13F3"/>
    <w:rsid w:val="004F1CD2"/>
    <w:rsid w:val="004F1F88"/>
    <w:rsid w:val="004F5356"/>
    <w:rsid w:val="0050230D"/>
    <w:rsid w:val="005057D6"/>
    <w:rsid w:val="00505DBB"/>
    <w:rsid w:val="00507D2A"/>
    <w:rsid w:val="00511E37"/>
    <w:rsid w:val="00511E6A"/>
    <w:rsid w:val="00513254"/>
    <w:rsid w:val="00520F37"/>
    <w:rsid w:val="005233F1"/>
    <w:rsid w:val="0052482A"/>
    <w:rsid w:val="00525495"/>
    <w:rsid w:val="00525592"/>
    <w:rsid w:val="00527F18"/>
    <w:rsid w:val="00537399"/>
    <w:rsid w:val="00541522"/>
    <w:rsid w:val="005451BF"/>
    <w:rsid w:val="00545236"/>
    <w:rsid w:val="00545325"/>
    <w:rsid w:val="00550286"/>
    <w:rsid w:val="00553833"/>
    <w:rsid w:val="005562BB"/>
    <w:rsid w:val="00560C56"/>
    <w:rsid w:val="0056180A"/>
    <w:rsid w:val="0056645C"/>
    <w:rsid w:val="00567A24"/>
    <w:rsid w:val="00571926"/>
    <w:rsid w:val="005723C2"/>
    <w:rsid w:val="00575009"/>
    <w:rsid w:val="0057732C"/>
    <w:rsid w:val="00577D6F"/>
    <w:rsid w:val="0058199F"/>
    <w:rsid w:val="005843AD"/>
    <w:rsid w:val="0058563A"/>
    <w:rsid w:val="005867EE"/>
    <w:rsid w:val="005905CB"/>
    <w:rsid w:val="00591BA9"/>
    <w:rsid w:val="005935FB"/>
    <w:rsid w:val="0059382F"/>
    <w:rsid w:val="00595581"/>
    <w:rsid w:val="00596A7A"/>
    <w:rsid w:val="00597A91"/>
    <w:rsid w:val="005A3464"/>
    <w:rsid w:val="005A4B16"/>
    <w:rsid w:val="005A4DE4"/>
    <w:rsid w:val="005A641E"/>
    <w:rsid w:val="005A66FF"/>
    <w:rsid w:val="005B2C15"/>
    <w:rsid w:val="005B2C31"/>
    <w:rsid w:val="005B3C9C"/>
    <w:rsid w:val="005B48AC"/>
    <w:rsid w:val="005B5266"/>
    <w:rsid w:val="005C0A93"/>
    <w:rsid w:val="005C4AF6"/>
    <w:rsid w:val="005D1222"/>
    <w:rsid w:val="005D1687"/>
    <w:rsid w:val="005D1C77"/>
    <w:rsid w:val="005D2002"/>
    <w:rsid w:val="005D3716"/>
    <w:rsid w:val="005D3F47"/>
    <w:rsid w:val="005D491F"/>
    <w:rsid w:val="005D4E0F"/>
    <w:rsid w:val="005E03EF"/>
    <w:rsid w:val="005E3FC9"/>
    <w:rsid w:val="005E7063"/>
    <w:rsid w:val="005E7761"/>
    <w:rsid w:val="005F2A75"/>
    <w:rsid w:val="005F3F33"/>
    <w:rsid w:val="005F45E9"/>
    <w:rsid w:val="005F5D1C"/>
    <w:rsid w:val="005F77AF"/>
    <w:rsid w:val="006041C8"/>
    <w:rsid w:val="006062D7"/>
    <w:rsid w:val="00611E69"/>
    <w:rsid w:val="00613AE5"/>
    <w:rsid w:val="0061450A"/>
    <w:rsid w:val="00614A7D"/>
    <w:rsid w:val="006228A0"/>
    <w:rsid w:val="006239C7"/>
    <w:rsid w:val="00625688"/>
    <w:rsid w:val="00626A91"/>
    <w:rsid w:val="00627431"/>
    <w:rsid w:val="00633E21"/>
    <w:rsid w:val="006351E2"/>
    <w:rsid w:val="00635228"/>
    <w:rsid w:val="006363B1"/>
    <w:rsid w:val="006365F4"/>
    <w:rsid w:val="00640735"/>
    <w:rsid w:val="00640E7D"/>
    <w:rsid w:val="006411A1"/>
    <w:rsid w:val="00645ECA"/>
    <w:rsid w:val="00647244"/>
    <w:rsid w:val="00650DA9"/>
    <w:rsid w:val="006526B4"/>
    <w:rsid w:val="00655226"/>
    <w:rsid w:val="006568C5"/>
    <w:rsid w:val="00665F6F"/>
    <w:rsid w:val="00667711"/>
    <w:rsid w:val="00667A0A"/>
    <w:rsid w:val="00667D11"/>
    <w:rsid w:val="00671ADD"/>
    <w:rsid w:val="00673653"/>
    <w:rsid w:val="00674D7A"/>
    <w:rsid w:val="00677523"/>
    <w:rsid w:val="00691987"/>
    <w:rsid w:val="00694E9E"/>
    <w:rsid w:val="006A0293"/>
    <w:rsid w:val="006A2D9F"/>
    <w:rsid w:val="006A37B8"/>
    <w:rsid w:val="006A3DBC"/>
    <w:rsid w:val="006A550D"/>
    <w:rsid w:val="006A55EE"/>
    <w:rsid w:val="006B3A8A"/>
    <w:rsid w:val="006B534A"/>
    <w:rsid w:val="006B7012"/>
    <w:rsid w:val="006B7A2C"/>
    <w:rsid w:val="006B7A89"/>
    <w:rsid w:val="006C269D"/>
    <w:rsid w:val="006D0DF0"/>
    <w:rsid w:val="006D0F0C"/>
    <w:rsid w:val="006D30F5"/>
    <w:rsid w:val="006D3C67"/>
    <w:rsid w:val="006D5AEE"/>
    <w:rsid w:val="006E012E"/>
    <w:rsid w:val="006E12ED"/>
    <w:rsid w:val="006E485C"/>
    <w:rsid w:val="006E4D2C"/>
    <w:rsid w:val="006F6494"/>
    <w:rsid w:val="00700120"/>
    <w:rsid w:val="00701C02"/>
    <w:rsid w:val="007028AE"/>
    <w:rsid w:val="0070718E"/>
    <w:rsid w:val="00707FE2"/>
    <w:rsid w:val="0071217F"/>
    <w:rsid w:val="00714928"/>
    <w:rsid w:val="00715F46"/>
    <w:rsid w:val="00717E28"/>
    <w:rsid w:val="00720DF5"/>
    <w:rsid w:val="00720EA0"/>
    <w:rsid w:val="00723442"/>
    <w:rsid w:val="007247C6"/>
    <w:rsid w:val="0072543D"/>
    <w:rsid w:val="00725543"/>
    <w:rsid w:val="00726688"/>
    <w:rsid w:val="0072678C"/>
    <w:rsid w:val="00730B0F"/>
    <w:rsid w:val="00731652"/>
    <w:rsid w:val="0073398D"/>
    <w:rsid w:val="00733C14"/>
    <w:rsid w:val="007346EA"/>
    <w:rsid w:val="00734DC0"/>
    <w:rsid w:val="007369A1"/>
    <w:rsid w:val="0074219A"/>
    <w:rsid w:val="007423A6"/>
    <w:rsid w:val="007439DC"/>
    <w:rsid w:val="00744C1F"/>
    <w:rsid w:val="007467C6"/>
    <w:rsid w:val="00746C71"/>
    <w:rsid w:val="00750502"/>
    <w:rsid w:val="00751D35"/>
    <w:rsid w:val="00752EB9"/>
    <w:rsid w:val="00753EA1"/>
    <w:rsid w:val="00754BD0"/>
    <w:rsid w:val="007610D8"/>
    <w:rsid w:val="00761A9D"/>
    <w:rsid w:val="007631E6"/>
    <w:rsid w:val="00763232"/>
    <w:rsid w:val="007700B1"/>
    <w:rsid w:val="007713EF"/>
    <w:rsid w:val="007722FD"/>
    <w:rsid w:val="007755AF"/>
    <w:rsid w:val="00782693"/>
    <w:rsid w:val="007919FF"/>
    <w:rsid w:val="00792F16"/>
    <w:rsid w:val="00794194"/>
    <w:rsid w:val="007A00C0"/>
    <w:rsid w:val="007A05AB"/>
    <w:rsid w:val="007A2796"/>
    <w:rsid w:val="007A2C42"/>
    <w:rsid w:val="007A31BB"/>
    <w:rsid w:val="007A3664"/>
    <w:rsid w:val="007A4570"/>
    <w:rsid w:val="007A6B20"/>
    <w:rsid w:val="007A7ED0"/>
    <w:rsid w:val="007B09A7"/>
    <w:rsid w:val="007B27AA"/>
    <w:rsid w:val="007B2890"/>
    <w:rsid w:val="007B2BAB"/>
    <w:rsid w:val="007B55E0"/>
    <w:rsid w:val="007B5773"/>
    <w:rsid w:val="007B71F3"/>
    <w:rsid w:val="007C0171"/>
    <w:rsid w:val="007C12F7"/>
    <w:rsid w:val="007C21F6"/>
    <w:rsid w:val="007C3DE5"/>
    <w:rsid w:val="007C70BC"/>
    <w:rsid w:val="007C79ED"/>
    <w:rsid w:val="007D0269"/>
    <w:rsid w:val="007D06E1"/>
    <w:rsid w:val="007D2D53"/>
    <w:rsid w:val="007D2DC4"/>
    <w:rsid w:val="007D43AC"/>
    <w:rsid w:val="007D57EA"/>
    <w:rsid w:val="007E63F3"/>
    <w:rsid w:val="007E6F75"/>
    <w:rsid w:val="007F05BF"/>
    <w:rsid w:val="007F0EEA"/>
    <w:rsid w:val="007F4015"/>
    <w:rsid w:val="007F45DA"/>
    <w:rsid w:val="007F7134"/>
    <w:rsid w:val="00801CAE"/>
    <w:rsid w:val="008064B2"/>
    <w:rsid w:val="00812037"/>
    <w:rsid w:val="00813635"/>
    <w:rsid w:val="00814C43"/>
    <w:rsid w:val="00817AF2"/>
    <w:rsid w:val="00820678"/>
    <w:rsid w:val="00821132"/>
    <w:rsid w:val="0082144B"/>
    <w:rsid w:val="008216F6"/>
    <w:rsid w:val="00821EDD"/>
    <w:rsid w:val="008243BA"/>
    <w:rsid w:val="00824AB8"/>
    <w:rsid w:val="00824FA8"/>
    <w:rsid w:val="008268AC"/>
    <w:rsid w:val="008342B9"/>
    <w:rsid w:val="00835FE1"/>
    <w:rsid w:val="00836365"/>
    <w:rsid w:val="0083760C"/>
    <w:rsid w:val="00841430"/>
    <w:rsid w:val="0084324E"/>
    <w:rsid w:val="00843271"/>
    <w:rsid w:val="00843A3F"/>
    <w:rsid w:val="00843BAB"/>
    <w:rsid w:val="00843DCF"/>
    <w:rsid w:val="00845BAD"/>
    <w:rsid w:val="00846088"/>
    <w:rsid w:val="00846896"/>
    <w:rsid w:val="00850DC1"/>
    <w:rsid w:val="008512FB"/>
    <w:rsid w:val="008530E6"/>
    <w:rsid w:val="0085356C"/>
    <w:rsid w:val="00853B95"/>
    <w:rsid w:val="0085465E"/>
    <w:rsid w:val="008546A4"/>
    <w:rsid w:val="00857BD2"/>
    <w:rsid w:val="0086061B"/>
    <w:rsid w:val="00860779"/>
    <w:rsid w:val="00860D8B"/>
    <w:rsid w:val="00862608"/>
    <w:rsid w:val="008630D0"/>
    <w:rsid w:val="00865112"/>
    <w:rsid w:val="00867F2A"/>
    <w:rsid w:val="00870103"/>
    <w:rsid w:val="008715EF"/>
    <w:rsid w:val="00872CF3"/>
    <w:rsid w:val="00876D37"/>
    <w:rsid w:val="00883425"/>
    <w:rsid w:val="00884C90"/>
    <w:rsid w:val="00884D89"/>
    <w:rsid w:val="008861F5"/>
    <w:rsid w:val="008873F8"/>
    <w:rsid w:val="00887AD6"/>
    <w:rsid w:val="008955DF"/>
    <w:rsid w:val="0089595C"/>
    <w:rsid w:val="00895E13"/>
    <w:rsid w:val="00897293"/>
    <w:rsid w:val="008A7C67"/>
    <w:rsid w:val="008B14A7"/>
    <w:rsid w:val="008B3B3B"/>
    <w:rsid w:val="008B3D1E"/>
    <w:rsid w:val="008B5045"/>
    <w:rsid w:val="008C0CB4"/>
    <w:rsid w:val="008C13C9"/>
    <w:rsid w:val="008C332B"/>
    <w:rsid w:val="008C776F"/>
    <w:rsid w:val="008D041D"/>
    <w:rsid w:val="008D3E35"/>
    <w:rsid w:val="008D5FEB"/>
    <w:rsid w:val="008D71AA"/>
    <w:rsid w:val="008E3C67"/>
    <w:rsid w:val="008E3FC2"/>
    <w:rsid w:val="008E504B"/>
    <w:rsid w:val="008F1321"/>
    <w:rsid w:val="008F64F2"/>
    <w:rsid w:val="008F718F"/>
    <w:rsid w:val="00902533"/>
    <w:rsid w:val="00902963"/>
    <w:rsid w:val="009029C5"/>
    <w:rsid w:val="00902CEB"/>
    <w:rsid w:val="00904DC2"/>
    <w:rsid w:val="009051C5"/>
    <w:rsid w:val="00910491"/>
    <w:rsid w:val="00911BA5"/>
    <w:rsid w:val="00912EF2"/>
    <w:rsid w:val="00914AE0"/>
    <w:rsid w:val="00914CA1"/>
    <w:rsid w:val="00916036"/>
    <w:rsid w:val="009168AA"/>
    <w:rsid w:val="00917488"/>
    <w:rsid w:val="009201BF"/>
    <w:rsid w:val="00922596"/>
    <w:rsid w:val="009242D3"/>
    <w:rsid w:val="00924D1C"/>
    <w:rsid w:val="0092764B"/>
    <w:rsid w:val="00927D66"/>
    <w:rsid w:val="00927F32"/>
    <w:rsid w:val="00932768"/>
    <w:rsid w:val="00932B65"/>
    <w:rsid w:val="00935134"/>
    <w:rsid w:val="00940274"/>
    <w:rsid w:val="00942370"/>
    <w:rsid w:val="00942C0A"/>
    <w:rsid w:val="00942DDE"/>
    <w:rsid w:val="00942F0B"/>
    <w:rsid w:val="00951BB1"/>
    <w:rsid w:val="00951D89"/>
    <w:rsid w:val="0095311F"/>
    <w:rsid w:val="00954530"/>
    <w:rsid w:val="009549B8"/>
    <w:rsid w:val="00956C7E"/>
    <w:rsid w:val="0096502E"/>
    <w:rsid w:val="009673E0"/>
    <w:rsid w:val="00967475"/>
    <w:rsid w:val="0096763A"/>
    <w:rsid w:val="00970975"/>
    <w:rsid w:val="00972299"/>
    <w:rsid w:val="009728C8"/>
    <w:rsid w:val="009730A8"/>
    <w:rsid w:val="00974720"/>
    <w:rsid w:val="00976767"/>
    <w:rsid w:val="00977DA8"/>
    <w:rsid w:val="009824AC"/>
    <w:rsid w:val="00983154"/>
    <w:rsid w:val="00984D32"/>
    <w:rsid w:val="00985E68"/>
    <w:rsid w:val="00986AA6"/>
    <w:rsid w:val="00987E82"/>
    <w:rsid w:val="00992861"/>
    <w:rsid w:val="00993D5E"/>
    <w:rsid w:val="00996E2F"/>
    <w:rsid w:val="00997C1B"/>
    <w:rsid w:val="009A4A06"/>
    <w:rsid w:val="009A71B4"/>
    <w:rsid w:val="009A75F1"/>
    <w:rsid w:val="009A7CE4"/>
    <w:rsid w:val="009B04D6"/>
    <w:rsid w:val="009B33FE"/>
    <w:rsid w:val="009B472F"/>
    <w:rsid w:val="009B4CC8"/>
    <w:rsid w:val="009B6498"/>
    <w:rsid w:val="009B658B"/>
    <w:rsid w:val="009C0766"/>
    <w:rsid w:val="009C3BE7"/>
    <w:rsid w:val="009C45B1"/>
    <w:rsid w:val="009D018B"/>
    <w:rsid w:val="009D0F0C"/>
    <w:rsid w:val="009D2A61"/>
    <w:rsid w:val="009D3858"/>
    <w:rsid w:val="009D4FBC"/>
    <w:rsid w:val="009D51F2"/>
    <w:rsid w:val="009D5E6C"/>
    <w:rsid w:val="009E03AB"/>
    <w:rsid w:val="009E39C9"/>
    <w:rsid w:val="009E3A00"/>
    <w:rsid w:val="009E5822"/>
    <w:rsid w:val="009E6098"/>
    <w:rsid w:val="009E64A2"/>
    <w:rsid w:val="009E7373"/>
    <w:rsid w:val="009E7579"/>
    <w:rsid w:val="009E7C24"/>
    <w:rsid w:val="009F1DAD"/>
    <w:rsid w:val="009F2389"/>
    <w:rsid w:val="009F3569"/>
    <w:rsid w:val="009F4600"/>
    <w:rsid w:val="00A02176"/>
    <w:rsid w:val="00A0339C"/>
    <w:rsid w:val="00A0377C"/>
    <w:rsid w:val="00A03AF2"/>
    <w:rsid w:val="00A12A2A"/>
    <w:rsid w:val="00A13502"/>
    <w:rsid w:val="00A148DF"/>
    <w:rsid w:val="00A16301"/>
    <w:rsid w:val="00A24C8E"/>
    <w:rsid w:val="00A25E1A"/>
    <w:rsid w:val="00A26800"/>
    <w:rsid w:val="00A310CC"/>
    <w:rsid w:val="00A3634A"/>
    <w:rsid w:val="00A364A4"/>
    <w:rsid w:val="00A378ED"/>
    <w:rsid w:val="00A37FE3"/>
    <w:rsid w:val="00A40335"/>
    <w:rsid w:val="00A40745"/>
    <w:rsid w:val="00A4295E"/>
    <w:rsid w:val="00A43217"/>
    <w:rsid w:val="00A440C1"/>
    <w:rsid w:val="00A44CDB"/>
    <w:rsid w:val="00A45DCF"/>
    <w:rsid w:val="00A513BC"/>
    <w:rsid w:val="00A5566C"/>
    <w:rsid w:val="00A55794"/>
    <w:rsid w:val="00A56672"/>
    <w:rsid w:val="00A57B04"/>
    <w:rsid w:val="00A6340A"/>
    <w:rsid w:val="00A64422"/>
    <w:rsid w:val="00A65C46"/>
    <w:rsid w:val="00A66ED0"/>
    <w:rsid w:val="00A74193"/>
    <w:rsid w:val="00A75959"/>
    <w:rsid w:val="00A762C5"/>
    <w:rsid w:val="00A80787"/>
    <w:rsid w:val="00A838E8"/>
    <w:rsid w:val="00A9146B"/>
    <w:rsid w:val="00A92180"/>
    <w:rsid w:val="00A94C25"/>
    <w:rsid w:val="00AA37BF"/>
    <w:rsid w:val="00AA51D2"/>
    <w:rsid w:val="00AA5C1C"/>
    <w:rsid w:val="00AB0570"/>
    <w:rsid w:val="00AB0BDF"/>
    <w:rsid w:val="00AB453F"/>
    <w:rsid w:val="00AB6215"/>
    <w:rsid w:val="00AB7857"/>
    <w:rsid w:val="00AB7A15"/>
    <w:rsid w:val="00AC0761"/>
    <w:rsid w:val="00AC0767"/>
    <w:rsid w:val="00AC4843"/>
    <w:rsid w:val="00AC6676"/>
    <w:rsid w:val="00AD1D50"/>
    <w:rsid w:val="00AD2579"/>
    <w:rsid w:val="00AE15B2"/>
    <w:rsid w:val="00AE2C42"/>
    <w:rsid w:val="00AE71F2"/>
    <w:rsid w:val="00AE7ECF"/>
    <w:rsid w:val="00AF0416"/>
    <w:rsid w:val="00AF1841"/>
    <w:rsid w:val="00AF4529"/>
    <w:rsid w:val="00AF4A12"/>
    <w:rsid w:val="00AF5660"/>
    <w:rsid w:val="00AF602B"/>
    <w:rsid w:val="00AF6AF9"/>
    <w:rsid w:val="00AF74A0"/>
    <w:rsid w:val="00AF7CF6"/>
    <w:rsid w:val="00AF7DE6"/>
    <w:rsid w:val="00B0198C"/>
    <w:rsid w:val="00B03CA7"/>
    <w:rsid w:val="00B05D3C"/>
    <w:rsid w:val="00B07723"/>
    <w:rsid w:val="00B11438"/>
    <w:rsid w:val="00B13D69"/>
    <w:rsid w:val="00B15E66"/>
    <w:rsid w:val="00B16666"/>
    <w:rsid w:val="00B20186"/>
    <w:rsid w:val="00B2022A"/>
    <w:rsid w:val="00B207E9"/>
    <w:rsid w:val="00B21910"/>
    <w:rsid w:val="00B4008B"/>
    <w:rsid w:val="00B41FB2"/>
    <w:rsid w:val="00B439B4"/>
    <w:rsid w:val="00B442E0"/>
    <w:rsid w:val="00B50863"/>
    <w:rsid w:val="00B547EF"/>
    <w:rsid w:val="00B54EC8"/>
    <w:rsid w:val="00B5621B"/>
    <w:rsid w:val="00B5728D"/>
    <w:rsid w:val="00B61507"/>
    <w:rsid w:val="00B61D5A"/>
    <w:rsid w:val="00B62225"/>
    <w:rsid w:val="00B626D6"/>
    <w:rsid w:val="00B62CF7"/>
    <w:rsid w:val="00B66259"/>
    <w:rsid w:val="00B728FA"/>
    <w:rsid w:val="00B72A3B"/>
    <w:rsid w:val="00B7341C"/>
    <w:rsid w:val="00B74512"/>
    <w:rsid w:val="00B74720"/>
    <w:rsid w:val="00B74CDA"/>
    <w:rsid w:val="00B7626E"/>
    <w:rsid w:val="00B81591"/>
    <w:rsid w:val="00B825BC"/>
    <w:rsid w:val="00B84F1E"/>
    <w:rsid w:val="00B85418"/>
    <w:rsid w:val="00B879F9"/>
    <w:rsid w:val="00B90A8B"/>
    <w:rsid w:val="00B90C7F"/>
    <w:rsid w:val="00B9424B"/>
    <w:rsid w:val="00B9472B"/>
    <w:rsid w:val="00B9495B"/>
    <w:rsid w:val="00B95E09"/>
    <w:rsid w:val="00B968D6"/>
    <w:rsid w:val="00BA2BD5"/>
    <w:rsid w:val="00BA2C01"/>
    <w:rsid w:val="00BA3D9A"/>
    <w:rsid w:val="00BA4A7F"/>
    <w:rsid w:val="00BA6452"/>
    <w:rsid w:val="00BA66A6"/>
    <w:rsid w:val="00BA6CBD"/>
    <w:rsid w:val="00BA7E1B"/>
    <w:rsid w:val="00BB09F5"/>
    <w:rsid w:val="00BB3771"/>
    <w:rsid w:val="00BB3879"/>
    <w:rsid w:val="00BB68B6"/>
    <w:rsid w:val="00BC058A"/>
    <w:rsid w:val="00BC0C7D"/>
    <w:rsid w:val="00BC12A1"/>
    <w:rsid w:val="00BC353F"/>
    <w:rsid w:val="00BD0FA1"/>
    <w:rsid w:val="00BD2A60"/>
    <w:rsid w:val="00BD5F33"/>
    <w:rsid w:val="00BE0486"/>
    <w:rsid w:val="00BE24A9"/>
    <w:rsid w:val="00BE362D"/>
    <w:rsid w:val="00BE6C3E"/>
    <w:rsid w:val="00BF18E2"/>
    <w:rsid w:val="00BF1FAB"/>
    <w:rsid w:val="00BF2CC3"/>
    <w:rsid w:val="00BF4745"/>
    <w:rsid w:val="00C01FF4"/>
    <w:rsid w:val="00C0452F"/>
    <w:rsid w:val="00C04EE2"/>
    <w:rsid w:val="00C05AC5"/>
    <w:rsid w:val="00C06DAC"/>
    <w:rsid w:val="00C12D75"/>
    <w:rsid w:val="00C15763"/>
    <w:rsid w:val="00C20487"/>
    <w:rsid w:val="00C2092A"/>
    <w:rsid w:val="00C218E5"/>
    <w:rsid w:val="00C222D6"/>
    <w:rsid w:val="00C24030"/>
    <w:rsid w:val="00C25D6D"/>
    <w:rsid w:val="00C33C95"/>
    <w:rsid w:val="00C347A7"/>
    <w:rsid w:val="00C34B49"/>
    <w:rsid w:val="00C34FC4"/>
    <w:rsid w:val="00C3658A"/>
    <w:rsid w:val="00C36602"/>
    <w:rsid w:val="00C40421"/>
    <w:rsid w:val="00C409F7"/>
    <w:rsid w:val="00C40DBD"/>
    <w:rsid w:val="00C43029"/>
    <w:rsid w:val="00C43211"/>
    <w:rsid w:val="00C43398"/>
    <w:rsid w:val="00C4466E"/>
    <w:rsid w:val="00C4545B"/>
    <w:rsid w:val="00C52A3F"/>
    <w:rsid w:val="00C54D9B"/>
    <w:rsid w:val="00C56B27"/>
    <w:rsid w:val="00C57FD3"/>
    <w:rsid w:val="00C62A98"/>
    <w:rsid w:val="00C64A38"/>
    <w:rsid w:val="00C64FE0"/>
    <w:rsid w:val="00C66178"/>
    <w:rsid w:val="00C66719"/>
    <w:rsid w:val="00C66EED"/>
    <w:rsid w:val="00C710D8"/>
    <w:rsid w:val="00C7171F"/>
    <w:rsid w:val="00C71F01"/>
    <w:rsid w:val="00C84623"/>
    <w:rsid w:val="00C846B5"/>
    <w:rsid w:val="00C848BD"/>
    <w:rsid w:val="00C86F86"/>
    <w:rsid w:val="00C87FBB"/>
    <w:rsid w:val="00C92487"/>
    <w:rsid w:val="00CA18F5"/>
    <w:rsid w:val="00CA2FB5"/>
    <w:rsid w:val="00CA5F6A"/>
    <w:rsid w:val="00CB2473"/>
    <w:rsid w:val="00CB371A"/>
    <w:rsid w:val="00CB4CD9"/>
    <w:rsid w:val="00CB5603"/>
    <w:rsid w:val="00CC00BE"/>
    <w:rsid w:val="00CC4146"/>
    <w:rsid w:val="00CC620D"/>
    <w:rsid w:val="00CD029E"/>
    <w:rsid w:val="00CD0356"/>
    <w:rsid w:val="00CD2D06"/>
    <w:rsid w:val="00CD3E06"/>
    <w:rsid w:val="00CD476B"/>
    <w:rsid w:val="00CD62BC"/>
    <w:rsid w:val="00CE0383"/>
    <w:rsid w:val="00CE19BD"/>
    <w:rsid w:val="00CE1DFC"/>
    <w:rsid w:val="00CE38D4"/>
    <w:rsid w:val="00CE53F0"/>
    <w:rsid w:val="00CF3027"/>
    <w:rsid w:val="00CF3FC0"/>
    <w:rsid w:val="00CF57F9"/>
    <w:rsid w:val="00CF69D3"/>
    <w:rsid w:val="00CF7088"/>
    <w:rsid w:val="00D0442D"/>
    <w:rsid w:val="00D05F87"/>
    <w:rsid w:val="00D114D9"/>
    <w:rsid w:val="00D119E1"/>
    <w:rsid w:val="00D123A6"/>
    <w:rsid w:val="00D14C59"/>
    <w:rsid w:val="00D15F79"/>
    <w:rsid w:val="00D1693A"/>
    <w:rsid w:val="00D20AC2"/>
    <w:rsid w:val="00D250DA"/>
    <w:rsid w:val="00D265A9"/>
    <w:rsid w:val="00D327EC"/>
    <w:rsid w:val="00D33302"/>
    <w:rsid w:val="00D33C09"/>
    <w:rsid w:val="00D35459"/>
    <w:rsid w:val="00D40BEA"/>
    <w:rsid w:val="00D42E19"/>
    <w:rsid w:val="00D450CA"/>
    <w:rsid w:val="00D45944"/>
    <w:rsid w:val="00D45EA3"/>
    <w:rsid w:val="00D507D8"/>
    <w:rsid w:val="00D51313"/>
    <w:rsid w:val="00D51670"/>
    <w:rsid w:val="00D525C2"/>
    <w:rsid w:val="00D53E4C"/>
    <w:rsid w:val="00D54CCF"/>
    <w:rsid w:val="00D60051"/>
    <w:rsid w:val="00D6226C"/>
    <w:rsid w:val="00D63EB3"/>
    <w:rsid w:val="00D65B86"/>
    <w:rsid w:val="00D666B0"/>
    <w:rsid w:val="00D66786"/>
    <w:rsid w:val="00D6777C"/>
    <w:rsid w:val="00D70790"/>
    <w:rsid w:val="00D72C9C"/>
    <w:rsid w:val="00D74E50"/>
    <w:rsid w:val="00D75DE8"/>
    <w:rsid w:val="00D76292"/>
    <w:rsid w:val="00D76D1D"/>
    <w:rsid w:val="00D80A11"/>
    <w:rsid w:val="00D83751"/>
    <w:rsid w:val="00D848E1"/>
    <w:rsid w:val="00D90BB1"/>
    <w:rsid w:val="00D91374"/>
    <w:rsid w:val="00D91CB9"/>
    <w:rsid w:val="00D94300"/>
    <w:rsid w:val="00D95A87"/>
    <w:rsid w:val="00D95FA1"/>
    <w:rsid w:val="00D97DFA"/>
    <w:rsid w:val="00DA3FF2"/>
    <w:rsid w:val="00DA6296"/>
    <w:rsid w:val="00DA751A"/>
    <w:rsid w:val="00DB0D6A"/>
    <w:rsid w:val="00DB12FF"/>
    <w:rsid w:val="00DB22C7"/>
    <w:rsid w:val="00DB4800"/>
    <w:rsid w:val="00DB7E86"/>
    <w:rsid w:val="00DC1C19"/>
    <w:rsid w:val="00DC344A"/>
    <w:rsid w:val="00DC41A0"/>
    <w:rsid w:val="00DC54D7"/>
    <w:rsid w:val="00DD21D6"/>
    <w:rsid w:val="00DD296F"/>
    <w:rsid w:val="00DD4F9F"/>
    <w:rsid w:val="00DD701D"/>
    <w:rsid w:val="00DE0FC3"/>
    <w:rsid w:val="00DE7D63"/>
    <w:rsid w:val="00DF17DD"/>
    <w:rsid w:val="00DF204E"/>
    <w:rsid w:val="00DF32C3"/>
    <w:rsid w:val="00DF3FD8"/>
    <w:rsid w:val="00DF4772"/>
    <w:rsid w:val="00DF6835"/>
    <w:rsid w:val="00E01DC6"/>
    <w:rsid w:val="00E0253C"/>
    <w:rsid w:val="00E05171"/>
    <w:rsid w:val="00E10B9D"/>
    <w:rsid w:val="00E11EBE"/>
    <w:rsid w:val="00E14785"/>
    <w:rsid w:val="00E14D0C"/>
    <w:rsid w:val="00E16906"/>
    <w:rsid w:val="00E20707"/>
    <w:rsid w:val="00E24BCA"/>
    <w:rsid w:val="00E24CEA"/>
    <w:rsid w:val="00E25EEF"/>
    <w:rsid w:val="00E2745E"/>
    <w:rsid w:val="00E33373"/>
    <w:rsid w:val="00E350CA"/>
    <w:rsid w:val="00E35EAF"/>
    <w:rsid w:val="00E361B4"/>
    <w:rsid w:val="00E41879"/>
    <w:rsid w:val="00E422D6"/>
    <w:rsid w:val="00E42BE8"/>
    <w:rsid w:val="00E4317D"/>
    <w:rsid w:val="00E436D8"/>
    <w:rsid w:val="00E43BED"/>
    <w:rsid w:val="00E45A94"/>
    <w:rsid w:val="00E47D5B"/>
    <w:rsid w:val="00E526A9"/>
    <w:rsid w:val="00E53F81"/>
    <w:rsid w:val="00E5525F"/>
    <w:rsid w:val="00E55F5E"/>
    <w:rsid w:val="00E56060"/>
    <w:rsid w:val="00E5653C"/>
    <w:rsid w:val="00E573F4"/>
    <w:rsid w:val="00E57836"/>
    <w:rsid w:val="00E61159"/>
    <w:rsid w:val="00E62BF0"/>
    <w:rsid w:val="00E63D5B"/>
    <w:rsid w:val="00E657EC"/>
    <w:rsid w:val="00E71E2A"/>
    <w:rsid w:val="00E728AD"/>
    <w:rsid w:val="00E731FE"/>
    <w:rsid w:val="00E74040"/>
    <w:rsid w:val="00E751B7"/>
    <w:rsid w:val="00E753ED"/>
    <w:rsid w:val="00E7586A"/>
    <w:rsid w:val="00E75E67"/>
    <w:rsid w:val="00E802A5"/>
    <w:rsid w:val="00E8163F"/>
    <w:rsid w:val="00E81EC6"/>
    <w:rsid w:val="00E83C93"/>
    <w:rsid w:val="00E8424D"/>
    <w:rsid w:val="00E85C53"/>
    <w:rsid w:val="00E8691A"/>
    <w:rsid w:val="00E92E32"/>
    <w:rsid w:val="00E95560"/>
    <w:rsid w:val="00E9614D"/>
    <w:rsid w:val="00E97392"/>
    <w:rsid w:val="00E97553"/>
    <w:rsid w:val="00EA020B"/>
    <w:rsid w:val="00EA13F8"/>
    <w:rsid w:val="00EA32C6"/>
    <w:rsid w:val="00EB1691"/>
    <w:rsid w:val="00EB1ABB"/>
    <w:rsid w:val="00EB1D49"/>
    <w:rsid w:val="00EB4D48"/>
    <w:rsid w:val="00EB5D1F"/>
    <w:rsid w:val="00EB68CB"/>
    <w:rsid w:val="00EC157D"/>
    <w:rsid w:val="00ED0D2E"/>
    <w:rsid w:val="00ED37EC"/>
    <w:rsid w:val="00EE0283"/>
    <w:rsid w:val="00EE22B8"/>
    <w:rsid w:val="00EE46D1"/>
    <w:rsid w:val="00EE6185"/>
    <w:rsid w:val="00EE7402"/>
    <w:rsid w:val="00EF0BBE"/>
    <w:rsid w:val="00EF5DC3"/>
    <w:rsid w:val="00EF6010"/>
    <w:rsid w:val="00EF66A7"/>
    <w:rsid w:val="00F014F8"/>
    <w:rsid w:val="00F035E4"/>
    <w:rsid w:val="00F06212"/>
    <w:rsid w:val="00F10739"/>
    <w:rsid w:val="00F10920"/>
    <w:rsid w:val="00F10D21"/>
    <w:rsid w:val="00F12DAE"/>
    <w:rsid w:val="00F13646"/>
    <w:rsid w:val="00F13658"/>
    <w:rsid w:val="00F136E7"/>
    <w:rsid w:val="00F13FD8"/>
    <w:rsid w:val="00F14969"/>
    <w:rsid w:val="00F250D5"/>
    <w:rsid w:val="00F26E21"/>
    <w:rsid w:val="00F30A00"/>
    <w:rsid w:val="00F343FF"/>
    <w:rsid w:val="00F37E06"/>
    <w:rsid w:val="00F41FBC"/>
    <w:rsid w:val="00F42BB9"/>
    <w:rsid w:val="00F47B52"/>
    <w:rsid w:val="00F50A02"/>
    <w:rsid w:val="00F52EB6"/>
    <w:rsid w:val="00F5726E"/>
    <w:rsid w:val="00F64E50"/>
    <w:rsid w:val="00F67628"/>
    <w:rsid w:val="00F7015D"/>
    <w:rsid w:val="00F70429"/>
    <w:rsid w:val="00F71A8D"/>
    <w:rsid w:val="00F73037"/>
    <w:rsid w:val="00F73EAD"/>
    <w:rsid w:val="00F751B4"/>
    <w:rsid w:val="00F76C9D"/>
    <w:rsid w:val="00F80482"/>
    <w:rsid w:val="00F80A17"/>
    <w:rsid w:val="00F91A08"/>
    <w:rsid w:val="00F91EE3"/>
    <w:rsid w:val="00F92A48"/>
    <w:rsid w:val="00F96818"/>
    <w:rsid w:val="00FA129C"/>
    <w:rsid w:val="00FA1618"/>
    <w:rsid w:val="00FA3EE6"/>
    <w:rsid w:val="00FB0CE4"/>
    <w:rsid w:val="00FC1EA9"/>
    <w:rsid w:val="00FC1FA7"/>
    <w:rsid w:val="00FC5348"/>
    <w:rsid w:val="00FC5CC4"/>
    <w:rsid w:val="00FC6B6F"/>
    <w:rsid w:val="00FD2178"/>
    <w:rsid w:val="00FD2CF4"/>
    <w:rsid w:val="00FD549A"/>
    <w:rsid w:val="00FD7728"/>
    <w:rsid w:val="00FE2114"/>
    <w:rsid w:val="00FE6A8E"/>
    <w:rsid w:val="00FE75FA"/>
    <w:rsid w:val="00FF0512"/>
    <w:rsid w:val="00FF23E8"/>
    <w:rsid w:val="00FF51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toa heading" w:uiPriority="99"/>
    <w:lsdException w:name="Title" w:uiPriority="99" w:qFormat="1"/>
    <w:lsdException w:name="Body Text" w:uiPriority="99"/>
    <w:lsdException w:name="Body Text Indent" w:uiPriority="99"/>
    <w:lsdException w:name="Subtitle" w:qFormat="1"/>
    <w:lsdException w:name="Body Text First Indent 2" w:uiPriority="99"/>
    <w:lsdException w:name="Body Text Indent 2" w:uiPriority="99"/>
    <w:lsdException w:name="Hyperlink" w:uiPriority="99"/>
    <w:lsdException w:name="FollowedHyperlink" w:uiPriority="99"/>
    <w:lsdException w:name="Strong"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4FBC"/>
    <w:pPr>
      <w:widowControl w:val="0"/>
      <w:jc w:val="both"/>
    </w:pPr>
    <w:rPr>
      <w:rFonts w:asciiTheme="minorBidi" w:hAnsiTheme="minorBidi" w:cstheme="minorBidi"/>
      <w:snapToGrid w:val="0"/>
      <w:kern w:val="2"/>
      <w:sz w:val="21"/>
      <w:szCs w:val="24"/>
    </w:rPr>
  </w:style>
  <w:style w:type="paragraph" w:styleId="11">
    <w:name w:val="heading 1"/>
    <w:aliases w:val="H1,Normal + Font: Helvetica,Bold,Space Before 12 pt,Not Bold,NMP Heading 1,app heading 1,l1,h1,Huvudrubrik,NMP Heading1,Normal+Font:Helvetica,space bof..,章,R1,H11,H12,H111,H13,H112,H14,H113,H15,H114,H16,H115,H17,H116,H18,H117,H19,H118,H110,h11,l11"/>
    <w:basedOn w:val="a"/>
    <w:next w:val="a0"/>
    <w:link w:val="1Char1"/>
    <w:qFormat/>
    <w:rsid w:val="009D4FBC"/>
    <w:pPr>
      <w:keepNext/>
      <w:keepLines/>
      <w:numPr>
        <w:numId w:val="1"/>
      </w:numPr>
      <w:spacing w:before="120" w:after="120" w:line="578" w:lineRule="auto"/>
      <w:outlineLvl w:val="0"/>
    </w:pPr>
    <w:rPr>
      <w:b/>
      <w:bCs/>
      <w:kern w:val="44"/>
      <w:sz w:val="28"/>
      <w:szCs w:val="44"/>
    </w:rPr>
  </w:style>
  <w:style w:type="paragraph" w:styleId="22">
    <w:name w:val="heading 2"/>
    <w:aliases w:val="heading 2+ Indent: Left 0.25 in,Head2A,H2,heading8,UNDERRUBRIK 1-2,h2,2nd level,?berschrift 2,1.1  heading 2,节,21,R2,H21,H22,H211,H23,H212,H24,H213,H25,H214,H26,H215,H27,H216,H28,H217,H29,H218,H210,H219,H220,H2110,H221,H2111,H231,I,L2,l2,list 2,2"/>
    <w:basedOn w:val="a"/>
    <w:next w:val="a"/>
    <w:link w:val="a1"/>
    <w:qFormat/>
    <w:rsid w:val="009D4FBC"/>
    <w:pPr>
      <w:keepNext/>
      <w:keepLines/>
      <w:numPr>
        <w:ilvl w:val="1"/>
        <w:numId w:val="1"/>
      </w:numPr>
      <w:spacing w:before="120" w:after="120" w:line="300" w:lineRule="auto"/>
      <w:outlineLvl w:val="1"/>
    </w:pPr>
    <w:rPr>
      <w:b/>
      <w:bCs/>
      <w:sz w:val="24"/>
      <w:szCs w:val="32"/>
    </w:rPr>
  </w:style>
  <w:style w:type="paragraph" w:styleId="30">
    <w:name w:val="heading 3"/>
    <w:aliases w:val="heading 3 + Indent: Left 0.25 in,标题 3 Char,heading 3 + Indent: Left 0.25 in Char,Underrubrik2,H3,heading 3 + Indent: 1.1.1Left 0.25 in,h3,sub-sub,31,sub-sub1,32,sub-sub2,311,sub-sub11,no break,Level 3 Head,Heading 3 - old,sect1.2.3,Kop 3V,3,l3,h31"/>
    <w:basedOn w:val="a"/>
    <w:next w:val="a"/>
    <w:link w:val="3Char1"/>
    <w:autoRedefine/>
    <w:qFormat/>
    <w:rsid w:val="009D4FBC"/>
    <w:pPr>
      <w:keepNext/>
      <w:keepLines/>
      <w:numPr>
        <w:ilvl w:val="2"/>
        <w:numId w:val="1"/>
      </w:numPr>
      <w:spacing w:before="120" w:after="120" w:line="300" w:lineRule="auto"/>
      <w:outlineLvl w:val="2"/>
    </w:pPr>
    <w:rPr>
      <w:b/>
      <w:bCs/>
      <w:szCs w:val="32"/>
    </w:rPr>
  </w:style>
  <w:style w:type="paragraph" w:styleId="40">
    <w:name w:val="heading 4"/>
    <w:aliases w:val="h4,h41,h42,h43,h44,h45,h46,h411,h421,h431,h441,h451,h47,h412,h422,h432,h442,h452,h48,h413,h423,h433,h443,h453,h49,h414,h424,h434,h444,h454,h461,h4111,h4211,h4311,h4411,h4511,h471,h4121,h4221,h4321,h4421,h4521,h481,h4131,h4231,h4331,h4431"/>
    <w:basedOn w:val="a"/>
    <w:next w:val="a"/>
    <w:link w:val="4Char"/>
    <w:unhideWhenUsed/>
    <w:qFormat/>
    <w:rsid w:val="00A1350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h5,l5,hm,Table label,mh2,Module heading 2,Head 5,list 5,5,IS41 Heading 5,H5,L1 Heading 5,H51,L1 Heading 51,H52,L1 Heading 52,H53,L1 Heading 53,H54,L1 Heading 54,H55,L1 Heading 55,H56,L1 Heading 56,H57,L1 Heading 57,H58,L1 Heading 58,H59,H510"/>
    <w:basedOn w:val="a"/>
    <w:next w:val="a"/>
    <w:link w:val="5Char1"/>
    <w:qFormat/>
    <w:rsid w:val="009D4FBC"/>
    <w:pPr>
      <w:keepNext/>
      <w:keepLines/>
      <w:spacing w:before="280" w:after="290" w:line="376" w:lineRule="auto"/>
      <w:outlineLvl w:val="4"/>
    </w:pPr>
    <w:rPr>
      <w:b/>
      <w:bCs/>
      <w:sz w:val="28"/>
      <w:szCs w:val="28"/>
    </w:rPr>
  </w:style>
  <w:style w:type="paragraph" w:styleId="6">
    <w:name w:val="heading 6"/>
    <w:aliases w:val="cnp,Caption number (page-wide),Figure label,h6,l6,hsm,list 6,Appendix,T1,6"/>
    <w:basedOn w:val="a"/>
    <w:next w:val="a"/>
    <w:link w:val="5Char1"/>
    <w:autoRedefine/>
    <w:qFormat/>
    <w:rsid w:val="009D4FBC"/>
    <w:pPr>
      <w:widowControl/>
      <w:numPr>
        <w:ilvl w:val="5"/>
        <w:numId w:val="3"/>
      </w:numPr>
      <w:overflowPunct w:val="0"/>
      <w:autoSpaceDE w:val="0"/>
      <w:autoSpaceDN w:val="0"/>
      <w:adjustRightInd w:val="0"/>
      <w:textAlignment w:val="baseline"/>
      <w:outlineLvl w:val="5"/>
    </w:pPr>
    <w:rPr>
      <w:b/>
      <w:noProof/>
      <w:kern w:val="0"/>
      <w:szCs w:val="21"/>
    </w:rPr>
  </w:style>
  <w:style w:type="paragraph" w:styleId="7">
    <w:name w:val="heading 7"/>
    <w:basedOn w:val="5"/>
    <w:next w:val="a"/>
    <w:link w:val="7Char"/>
    <w:autoRedefine/>
    <w:uiPriority w:val="99"/>
    <w:qFormat/>
    <w:rsid w:val="009D4FBC"/>
    <w:pPr>
      <w:widowControl/>
      <w:numPr>
        <w:ilvl w:val="6"/>
        <w:numId w:val="3"/>
      </w:numPr>
      <w:overflowPunct w:val="0"/>
      <w:autoSpaceDE w:val="0"/>
      <w:autoSpaceDN w:val="0"/>
      <w:adjustRightInd w:val="0"/>
      <w:spacing w:before="0" w:after="0" w:line="360" w:lineRule="auto"/>
      <w:textAlignment w:val="baseline"/>
      <w:outlineLvl w:val="6"/>
    </w:pPr>
    <w:rPr>
      <w:rFonts w:ascii="Arial" w:hAnsi="Arial" w:cs="Arial"/>
      <w:bCs w:val="0"/>
      <w:noProof/>
      <w:kern w:val="0"/>
      <w:sz w:val="21"/>
      <w:szCs w:val="21"/>
    </w:rPr>
  </w:style>
  <w:style w:type="paragraph" w:styleId="8">
    <w:name w:val="heading 8"/>
    <w:aliases w:val="tt"/>
    <w:basedOn w:val="5"/>
    <w:next w:val="a"/>
    <w:link w:val="8Char"/>
    <w:autoRedefine/>
    <w:uiPriority w:val="99"/>
    <w:qFormat/>
    <w:rsid w:val="009D4FBC"/>
    <w:pPr>
      <w:widowControl/>
      <w:numPr>
        <w:ilvl w:val="7"/>
        <w:numId w:val="3"/>
      </w:numPr>
      <w:overflowPunct w:val="0"/>
      <w:autoSpaceDE w:val="0"/>
      <w:autoSpaceDN w:val="0"/>
      <w:adjustRightInd w:val="0"/>
      <w:spacing w:before="0" w:after="0" w:line="360" w:lineRule="auto"/>
      <w:textAlignment w:val="baseline"/>
      <w:outlineLvl w:val="7"/>
    </w:pPr>
    <w:rPr>
      <w:rFonts w:ascii="Arial" w:hAnsi="Arial" w:cs="Arial"/>
      <w:bCs w:val="0"/>
      <w:noProof/>
      <w:kern w:val="0"/>
      <w:sz w:val="21"/>
      <w:szCs w:val="21"/>
    </w:rPr>
  </w:style>
  <w:style w:type="paragraph" w:styleId="9">
    <w:name w:val="heading 9"/>
    <w:aliases w:val="ft,ctc,Caption text (column-wide),table,t,table left,tl"/>
    <w:basedOn w:val="5"/>
    <w:next w:val="a"/>
    <w:link w:val="a2"/>
    <w:autoRedefine/>
    <w:uiPriority w:val="99"/>
    <w:qFormat/>
    <w:rsid w:val="009D4FBC"/>
    <w:pPr>
      <w:widowControl/>
      <w:numPr>
        <w:ilvl w:val="8"/>
        <w:numId w:val="3"/>
      </w:numPr>
      <w:overflowPunct w:val="0"/>
      <w:autoSpaceDE w:val="0"/>
      <w:autoSpaceDN w:val="0"/>
      <w:adjustRightInd w:val="0"/>
      <w:spacing w:before="0" w:after="0" w:line="360" w:lineRule="auto"/>
      <w:textAlignment w:val="baseline"/>
      <w:outlineLvl w:val="8"/>
    </w:pPr>
    <w:rPr>
      <w:rFonts w:ascii="Arial" w:hAnsi="Arial" w:cs="Arial"/>
      <w:bCs w:val="0"/>
      <w:noProof/>
      <w:kern w:val="0"/>
      <w:sz w:val="21"/>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aliases w:val="H1 Char,Normal + Font: Helvetica Char,Bold Char,Space Before 12 pt Char,Not Bold Char,NMP Heading 1 Char,app heading 1 Char,l1 Char,h1 Char,Huvudrubrik Char,NMP Heading1 Char,Normal+Font:Helvetica Char,space bof.. Char,章 Char,R1 Char,H11 Char"/>
    <w:basedOn w:val="a3"/>
    <w:link w:val="11"/>
    <w:uiPriority w:val="9"/>
    <w:locked/>
    <w:rsid w:val="009D4FBC"/>
    <w:rPr>
      <w:rFonts w:cstheme="minorBidi"/>
      <w:b/>
      <w:bCs/>
      <w:kern w:val="44"/>
      <w:sz w:val="44"/>
      <w:szCs w:val="44"/>
    </w:rPr>
  </w:style>
  <w:style w:type="character" w:customStyle="1" w:styleId="2Char">
    <w:name w:val="标题 2 Char"/>
    <w:aliases w:val="heading 2+ Indent: Left 0.25 in Char,Head2A Char,H2 Char,heading8 Char,UNDERRUBRIK 1-2 Char,h2 Char,2nd level Char,?berschrift 2 Char,1.1  heading 2 Char,节 Char,21 Char,R2 Char,H21 Char,H22 Char,H211 Char,H23 Char,H212 Char,H24 Char,H213 Char"/>
    <w:basedOn w:val="a3"/>
    <w:link w:val="22"/>
    <w:uiPriority w:val="9"/>
    <w:semiHidden/>
    <w:rsid w:val="009D4FBC"/>
    <w:rPr>
      <w:rFonts w:asciiTheme="majorHAnsi" w:eastAsiaTheme="majorEastAsia" w:hAnsiTheme="majorHAnsi" w:cstheme="majorBidi"/>
      <w:b/>
      <w:bCs/>
      <w:snapToGrid w:val="0"/>
      <w:kern w:val="2"/>
      <w:sz w:val="32"/>
      <w:szCs w:val="32"/>
    </w:rPr>
  </w:style>
  <w:style w:type="character" w:customStyle="1" w:styleId="3Char1">
    <w:name w:val="标题 3 Char1"/>
    <w:aliases w:val="heading 3 + Indent: Left 0.25 in Char1,标题 3 Char Char,heading 3 + Indent: Left 0.25 in Char Char,Underrubrik2 Char,H3 Char,heading 3 + Indent: 1.1.1Left 0.25 in Char,h3 Char,sub-sub Char,31 Char,sub-sub1 Char,32 Char,sub-sub2 Char,311 Char"/>
    <w:basedOn w:val="a3"/>
    <w:link w:val="30"/>
    <w:rsid w:val="009D4FBC"/>
    <w:rPr>
      <w:rFonts w:asciiTheme="minorBidi" w:hAnsiTheme="minorBidi" w:cstheme="minorBidi"/>
      <w:b/>
      <w:bCs/>
      <w:snapToGrid w:val="0"/>
      <w:kern w:val="2"/>
      <w:sz w:val="21"/>
      <w:szCs w:val="32"/>
    </w:rPr>
  </w:style>
  <w:style w:type="character" w:customStyle="1" w:styleId="5Char">
    <w:name w:val="标题 5 Char"/>
    <w:basedOn w:val="a3"/>
    <w:link w:val="5"/>
    <w:semiHidden/>
    <w:locked/>
    <w:rsid w:val="009D4FBC"/>
    <w:rPr>
      <w:rFonts w:cstheme="minorBidi"/>
      <w:b/>
      <w:bCs/>
      <w:kern w:val="2"/>
      <w:sz w:val="28"/>
      <w:szCs w:val="28"/>
    </w:rPr>
  </w:style>
  <w:style w:type="character" w:customStyle="1" w:styleId="5Char1">
    <w:name w:val="标题 5 Char1"/>
    <w:aliases w:val="h5 Char,l5 Char,hm Char,Table label Char,mh2 Char,Module heading 2 Char,Head 5 Char,list 5 Char,5 Char,IS41 Heading 5 Char,H5 Char,L1 Heading 5 Char,H51 Char,L1 Heading 51 Char,H52 Char,L1 Heading 52 Char,H53 Char,L1 Heading 53 Char,H54 Char"/>
    <w:basedOn w:val="a3"/>
    <w:link w:val="6"/>
    <w:locked/>
    <w:rsid w:val="009D4FBC"/>
    <w:rPr>
      <w:rFonts w:asciiTheme="minorBidi" w:hAnsiTheme="minorBidi" w:cstheme="minorBidi"/>
      <w:b/>
      <w:noProof/>
      <w:snapToGrid w:val="0"/>
      <w:sz w:val="21"/>
      <w:szCs w:val="21"/>
    </w:rPr>
  </w:style>
  <w:style w:type="character" w:customStyle="1" w:styleId="7Char">
    <w:name w:val="标题 7 Char"/>
    <w:basedOn w:val="a3"/>
    <w:link w:val="7"/>
    <w:uiPriority w:val="99"/>
    <w:locked/>
    <w:rsid w:val="009D4FBC"/>
    <w:rPr>
      <w:rFonts w:ascii="Arial" w:hAnsi="Arial" w:cs="Arial"/>
      <w:b/>
      <w:noProof/>
      <w:sz w:val="21"/>
      <w:szCs w:val="21"/>
    </w:rPr>
  </w:style>
  <w:style w:type="character" w:customStyle="1" w:styleId="8Char">
    <w:name w:val="标题 8 Char"/>
    <w:aliases w:val="tt Char"/>
    <w:basedOn w:val="a3"/>
    <w:link w:val="8"/>
    <w:uiPriority w:val="99"/>
    <w:locked/>
    <w:rsid w:val="009D4FBC"/>
    <w:rPr>
      <w:rFonts w:ascii="Arial" w:hAnsi="Arial" w:cs="Arial"/>
      <w:b/>
      <w:noProof/>
      <w:sz w:val="21"/>
      <w:szCs w:val="21"/>
    </w:rPr>
  </w:style>
  <w:style w:type="character" w:customStyle="1" w:styleId="1Char1">
    <w:name w:val="标题 1 Char1"/>
    <w:aliases w:val="H1 Char1,Normal + Font: Helvetica Char1,Bold Char1,Space Before 12 pt Char1,Not Bold Char1,NMP Heading 1 Char1,app heading 1 Char1,l1 Char1,h1 Char1,Huvudrubrik Char1,NMP Heading1 Char1,Normal+Font:Helvetica Char1,space bof.. Char1,章 Char1"/>
    <w:basedOn w:val="a3"/>
    <w:link w:val="11"/>
    <w:locked/>
    <w:rsid w:val="009D4FBC"/>
    <w:rPr>
      <w:rFonts w:asciiTheme="minorBidi" w:hAnsiTheme="minorBidi" w:cstheme="minorBidi"/>
      <w:b/>
      <w:bCs/>
      <w:snapToGrid w:val="0"/>
      <w:kern w:val="44"/>
      <w:sz w:val="28"/>
      <w:szCs w:val="44"/>
    </w:rPr>
  </w:style>
  <w:style w:type="paragraph" w:styleId="a0">
    <w:name w:val="Normal Indent"/>
    <w:aliases w:val="首行缩进,表正文,正文非缩进,正文非缩进 Char Char Char Char Char Char,特点,正文缩进 Char,正文（首行缩进两字） Char,四号,标题4,ALT+Z,水上软件,段1,正文-段前3磅,正文不缩进,正文缩进 Char Char Char Char Char,正文缩进 Char Char Char,Indent 1,正文1,Normal Indent（正文缩进）,±íÕýÎÄ,ÕýÎÄ·ÇËõ½ø,bt,body text,Body Text(ch),d"/>
    <w:basedOn w:val="a"/>
    <w:link w:val="Char2"/>
    <w:uiPriority w:val="99"/>
    <w:rsid w:val="009D4FBC"/>
    <w:pPr>
      <w:ind w:firstLineChars="200" w:firstLine="420"/>
    </w:pPr>
  </w:style>
  <w:style w:type="paragraph" w:styleId="a6">
    <w:name w:val="header"/>
    <w:basedOn w:val="a"/>
    <w:link w:val="Char"/>
    <w:uiPriority w:val="99"/>
    <w:rsid w:val="009D4F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6"/>
    <w:uiPriority w:val="99"/>
    <w:semiHidden/>
    <w:rsid w:val="009D4FBC"/>
    <w:rPr>
      <w:rFonts w:asciiTheme="minorBidi" w:hAnsiTheme="minorBidi" w:cstheme="minorBidi"/>
      <w:snapToGrid w:val="0"/>
      <w:kern w:val="2"/>
      <w:sz w:val="18"/>
      <w:szCs w:val="18"/>
    </w:rPr>
  </w:style>
  <w:style w:type="paragraph" w:styleId="a7">
    <w:name w:val="footer"/>
    <w:basedOn w:val="a"/>
    <w:link w:val="Char0"/>
    <w:uiPriority w:val="99"/>
    <w:rsid w:val="009D4FBC"/>
    <w:pPr>
      <w:tabs>
        <w:tab w:val="center" w:pos="4153"/>
        <w:tab w:val="right" w:pos="8306"/>
      </w:tabs>
      <w:snapToGrid w:val="0"/>
      <w:jc w:val="left"/>
    </w:pPr>
    <w:rPr>
      <w:sz w:val="18"/>
      <w:szCs w:val="18"/>
    </w:rPr>
  </w:style>
  <w:style w:type="character" w:customStyle="1" w:styleId="Char0">
    <w:name w:val="页脚 Char"/>
    <w:basedOn w:val="a3"/>
    <w:link w:val="a7"/>
    <w:uiPriority w:val="99"/>
    <w:semiHidden/>
    <w:rsid w:val="009D4FBC"/>
    <w:rPr>
      <w:rFonts w:asciiTheme="minorBidi" w:hAnsiTheme="minorBidi" w:cstheme="minorBidi"/>
      <w:snapToGrid w:val="0"/>
      <w:kern w:val="2"/>
      <w:sz w:val="18"/>
      <w:szCs w:val="18"/>
    </w:rPr>
  </w:style>
  <w:style w:type="character" w:styleId="a8">
    <w:name w:val="page number"/>
    <w:basedOn w:val="a3"/>
    <w:rsid w:val="009D4FBC"/>
    <w:rPr>
      <w:rFonts w:cstheme="minorBidi"/>
    </w:rPr>
  </w:style>
  <w:style w:type="paragraph" w:styleId="12">
    <w:name w:val="toc 1"/>
    <w:aliases w:val="toc1,for level 1 heading,Entry for chapter headings,toc11,for level 1 heading1,Entry for chapter headings1,toc12,for level 1 heading2,Entry for chapter headings2"/>
    <w:basedOn w:val="a"/>
    <w:next w:val="a"/>
    <w:autoRedefine/>
    <w:uiPriority w:val="39"/>
    <w:rsid w:val="009D4FBC"/>
  </w:style>
  <w:style w:type="paragraph" w:styleId="23">
    <w:name w:val="toc 2"/>
    <w:aliases w:val="toc2,for level 2 heading,Entry for level two headings,toc21,for level 2 heading1,Entry for level two headings1,toc22,for level 2 heading2,Entry for level two headings2"/>
    <w:basedOn w:val="a"/>
    <w:next w:val="a"/>
    <w:autoRedefine/>
    <w:uiPriority w:val="39"/>
    <w:rsid w:val="009D4FBC"/>
    <w:pPr>
      <w:ind w:leftChars="200" w:left="420"/>
    </w:pPr>
  </w:style>
  <w:style w:type="paragraph" w:styleId="31">
    <w:name w:val="toc 3"/>
    <w:basedOn w:val="a"/>
    <w:next w:val="a"/>
    <w:autoRedefine/>
    <w:uiPriority w:val="39"/>
    <w:rsid w:val="009D4FBC"/>
    <w:pPr>
      <w:ind w:leftChars="400" w:left="840"/>
    </w:pPr>
  </w:style>
  <w:style w:type="paragraph" w:styleId="41">
    <w:name w:val="toc 4"/>
    <w:basedOn w:val="a"/>
    <w:next w:val="a"/>
    <w:autoRedefine/>
    <w:uiPriority w:val="39"/>
    <w:rsid w:val="009D4FBC"/>
    <w:pPr>
      <w:ind w:leftChars="600" w:left="1260"/>
    </w:pPr>
  </w:style>
  <w:style w:type="paragraph" w:styleId="50">
    <w:name w:val="toc 5"/>
    <w:basedOn w:val="a"/>
    <w:next w:val="a"/>
    <w:autoRedefine/>
    <w:uiPriority w:val="39"/>
    <w:rsid w:val="009D4FBC"/>
    <w:pPr>
      <w:ind w:leftChars="800" w:left="1680"/>
    </w:pPr>
  </w:style>
  <w:style w:type="paragraph" w:styleId="60">
    <w:name w:val="toc 6"/>
    <w:basedOn w:val="a"/>
    <w:next w:val="a"/>
    <w:autoRedefine/>
    <w:uiPriority w:val="39"/>
    <w:rsid w:val="009D4FBC"/>
    <w:pPr>
      <w:ind w:leftChars="1000" w:left="2100"/>
    </w:pPr>
  </w:style>
  <w:style w:type="paragraph" w:styleId="70">
    <w:name w:val="toc 7"/>
    <w:basedOn w:val="a"/>
    <w:next w:val="a"/>
    <w:autoRedefine/>
    <w:uiPriority w:val="39"/>
    <w:rsid w:val="009D4FBC"/>
    <w:pPr>
      <w:ind w:leftChars="1200" w:left="2520"/>
    </w:pPr>
  </w:style>
  <w:style w:type="paragraph" w:styleId="80">
    <w:name w:val="toc 8"/>
    <w:basedOn w:val="a"/>
    <w:next w:val="a"/>
    <w:autoRedefine/>
    <w:uiPriority w:val="39"/>
    <w:rsid w:val="009D4FBC"/>
    <w:pPr>
      <w:ind w:leftChars="1400" w:left="2940"/>
    </w:pPr>
  </w:style>
  <w:style w:type="paragraph" w:styleId="90">
    <w:name w:val="toc 9"/>
    <w:basedOn w:val="a"/>
    <w:next w:val="a"/>
    <w:autoRedefine/>
    <w:uiPriority w:val="39"/>
    <w:rsid w:val="009D4FBC"/>
    <w:pPr>
      <w:ind w:leftChars="1600" w:left="3360"/>
    </w:pPr>
  </w:style>
  <w:style w:type="character" w:styleId="a9">
    <w:name w:val="Hyperlink"/>
    <w:basedOn w:val="a3"/>
    <w:uiPriority w:val="99"/>
    <w:rsid w:val="009D4FBC"/>
    <w:rPr>
      <w:rFonts w:cstheme="minorBidi"/>
      <w:color w:val="0000FF"/>
      <w:u w:val="single"/>
    </w:rPr>
  </w:style>
  <w:style w:type="table" w:styleId="aa">
    <w:name w:val="Table Grid"/>
    <w:aliases w:val="Gridding"/>
    <w:basedOn w:val="a4"/>
    <w:rsid w:val="009D4FBC"/>
    <w:pPr>
      <w:widowControl w:val="0"/>
      <w:jc w:val="both"/>
    </w:pPr>
    <w:rPr>
      <w:rFonts w:asciiTheme="minorBidi" w:hAnsiTheme="minorBidi" w:cstheme="minorBidi"/>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样式 蓝色"/>
    <w:basedOn w:val="a"/>
    <w:autoRedefine/>
    <w:uiPriority w:val="99"/>
    <w:rsid w:val="009D4FBC"/>
    <w:pPr>
      <w:ind w:firstLineChars="200" w:firstLine="200"/>
    </w:pPr>
    <w:rPr>
      <w:rFonts w:cs="宋体"/>
      <w:color w:val="0000FF"/>
      <w:szCs w:val="20"/>
    </w:rPr>
  </w:style>
  <w:style w:type="paragraph" w:styleId="ac">
    <w:name w:val="Body Text Indent"/>
    <w:basedOn w:val="a"/>
    <w:link w:val="Char1"/>
    <w:uiPriority w:val="99"/>
    <w:rsid w:val="009D4FBC"/>
    <w:pPr>
      <w:spacing w:after="120"/>
      <w:ind w:leftChars="200" w:left="420"/>
    </w:pPr>
  </w:style>
  <w:style w:type="character" w:customStyle="1" w:styleId="Char1">
    <w:name w:val="正文文本缩进 Char"/>
    <w:basedOn w:val="a3"/>
    <w:link w:val="ac"/>
    <w:uiPriority w:val="99"/>
    <w:semiHidden/>
    <w:rsid w:val="009D4FBC"/>
    <w:rPr>
      <w:rFonts w:asciiTheme="minorBidi" w:hAnsiTheme="minorBidi" w:cstheme="minorBidi"/>
      <w:snapToGrid w:val="0"/>
      <w:kern w:val="2"/>
      <w:sz w:val="21"/>
      <w:szCs w:val="24"/>
    </w:rPr>
  </w:style>
  <w:style w:type="paragraph" w:styleId="24">
    <w:name w:val="Body Text First Indent 2"/>
    <w:basedOn w:val="ac"/>
    <w:link w:val="2Char0"/>
    <w:uiPriority w:val="99"/>
    <w:rsid w:val="009D4FBC"/>
    <w:pPr>
      <w:ind w:firstLineChars="200" w:firstLine="420"/>
    </w:pPr>
  </w:style>
  <w:style w:type="character" w:customStyle="1" w:styleId="2Char0">
    <w:name w:val="正文首行缩进 2 Char"/>
    <w:basedOn w:val="Char1"/>
    <w:link w:val="24"/>
    <w:uiPriority w:val="99"/>
    <w:semiHidden/>
    <w:rsid w:val="009D4FBC"/>
  </w:style>
  <w:style w:type="paragraph" w:styleId="25">
    <w:name w:val="Body Text Indent 2"/>
    <w:basedOn w:val="a"/>
    <w:link w:val="2Char1"/>
    <w:uiPriority w:val="99"/>
    <w:rsid w:val="009D4FBC"/>
    <w:pPr>
      <w:spacing w:after="120" w:line="480" w:lineRule="auto"/>
      <w:ind w:leftChars="200" w:left="420"/>
    </w:pPr>
  </w:style>
  <w:style w:type="character" w:customStyle="1" w:styleId="2Char1">
    <w:name w:val="正文文本缩进 2 Char"/>
    <w:basedOn w:val="a3"/>
    <w:link w:val="25"/>
    <w:uiPriority w:val="99"/>
    <w:semiHidden/>
    <w:rsid w:val="009D4FBC"/>
    <w:rPr>
      <w:rFonts w:asciiTheme="minorBidi" w:hAnsiTheme="minorBidi" w:cstheme="minorBidi"/>
      <w:snapToGrid w:val="0"/>
      <w:kern w:val="2"/>
      <w:sz w:val="21"/>
      <w:szCs w:val="24"/>
    </w:rPr>
  </w:style>
  <w:style w:type="paragraph" w:styleId="ad">
    <w:name w:val="Document Map"/>
    <w:basedOn w:val="a"/>
    <w:link w:val="Char3"/>
    <w:uiPriority w:val="99"/>
    <w:rsid w:val="009D4FBC"/>
    <w:rPr>
      <w:rFonts w:ascii="宋体"/>
      <w:sz w:val="18"/>
      <w:szCs w:val="18"/>
    </w:rPr>
  </w:style>
  <w:style w:type="character" w:customStyle="1" w:styleId="Char3">
    <w:name w:val="文档结构图 Char"/>
    <w:basedOn w:val="a3"/>
    <w:link w:val="ad"/>
    <w:uiPriority w:val="99"/>
    <w:locked/>
    <w:rsid w:val="009D4FBC"/>
    <w:rPr>
      <w:rFonts w:ascii="Arial" w:hAnsi="Arial" w:cs="Arial"/>
      <w:b/>
      <w:noProof/>
      <w:snapToGrid w:val="0"/>
      <w:sz w:val="21"/>
      <w:szCs w:val="21"/>
    </w:rPr>
  </w:style>
  <w:style w:type="character" w:customStyle="1" w:styleId="2Char10">
    <w:name w:val="标题 2 Char1"/>
    <w:aliases w:val="heading 2+ Indent: Left 0.25 in Char1,Head2A Char1,H2 Char1,heading8 Char1,UNDERRUBRIK 1-2 Char1,h2 Char1,2nd level Char1,?berschrift 2 Char1,1.1  heading 2 Char1,节 Char1,21 Char1,R2 Char1,H21 Char1,heading 2 Char,H22 Char1,H211 Char1"/>
    <w:basedOn w:val="a3"/>
    <w:locked/>
    <w:rsid w:val="009D4FBC"/>
    <w:rPr>
      <w:rFonts w:cstheme="minorBidi"/>
      <w:b/>
      <w:bCs/>
      <w:kern w:val="2"/>
      <w:sz w:val="32"/>
      <w:szCs w:val="32"/>
    </w:rPr>
  </w:style>
  <w:style w:type="character" w:customStyle="1" w:styleId="Char10">
    <w:name w:val="正文缩进 Char1"/>
    <w:aliases w:val="首行缩进 Char,表正文 Char,正文非缩进 Char,正文非缩进 Char Char Char Char Char Char Char,特点 Char1,正文缩进 Char Char,正文（首行缩进两字） Char Char,四号 Char,标题4 Char,ALT+Z Char,水上软件 Char,段1 Char,正文-段前3磅 Char,正文不缩进 Char,正,正文缩进 Char Char Char Char,Alt+X Char,mr正文缩进 Char"/>
    <w:basedOn w:val="a3"/>
    <w:locked/>
    <w:rsid w:val="009D4FBC"/>
    <w:rPr>
      <w:rFonts w:cstheme="minorBidi"/>
      <w:kern w:val="2"/>
      <w:sz w:val="24"/>
      <w:szCs w:val="24"/>
    </w:rPr>
  </w:style>
  <w:style w:type="paragraph" w:customStyle="1" w:styleId="26">
    <w:name w:val="正文：首行缩进2字符"/>
    <w:basedOn w:val="a"/>
    <w:autoRedefine/>
    <w:uiPriority w:val="99"/>
    <w:rsid w:val="009D4FBC"/>
    <w:pPr>
      <w:spacing w:line="360" w:lineRule="atLeast"/>
      <w:ind w:firstLineChars="200" w:firstLine="420"/>
    </w:pPr>
    <w:rPr>
      <w:rFonts w:ascii="Arial" w:hAnsi="Arial" w:cs="宋体"/>
      <w:szCs w:val="20"/>
    </w:rPr>
  </w:style>
  <w:style w:type="character" w:customStyle="1" w:styleId="2Char2">
    <w:name w:val="正文：首行缩进2字符 Char"/>
    <w:basedOn w:val="a3"/>
    <w:locked/>
    <w:rsid w:val="009D4FBC"/>
    <w:rPr>
      <w:rFonts w:ascii="Arial" w:hAnsi="Arial" w:cs="宋体"/>
      <w:kern w:val="2"/>
      <w:sz w:val="21"/>
    </w:rPr>
  </w:style>
  <w:style w:type="paragraph" w:styleId="ae">
    <w:name w:val="Balloon Text"/>
    <w:basedOn w:val="a"/>
    <w:link w:val="Char4"/>
    <w:uiPriority w:val="99"/>
    <w:rsid w:val="009D4FBC"/>
    <w:rPr>
      <w:sz w:val="18"/>
      <w:szCs w:val="18"/>
    </w:rPr>
  </w:style>
  <w:style w:type="character" w:customStyle="1" w:styleId="Char4">
    <w:name w:val="批注框文本 Char"/>
    <w:basedOn w:val="a3"/>
    <w:link w:val="ae"/>
    <w:uiPriority w:val="99"/>
    <w:locked/>
    <w:rsid w:val="009D4FBC"/>
    <w:rPr>
      <w:rFonts w:ascii="Arial" w:hAnsi="Arial" w:cs="Arial"/>
      <w:b/>
      <w:noProof/>
      <w:snapToGrid w:val="0"/>
      <w:sz w:val="21"/>
      <w:szCs w:val="21"/>
    </w:rPr>
  </w:style>
  <w:style w:type="paragraph" w:styleId="af">
    <w:name w:val="List Paragraph"/>
    <w:basedOn w:val="a"/>
    <w:uiPriority w:val="34"/>
    <w:qFormat/>
    <w:rsid w:val="009D4FBC"/>
    <w:pPr>
      <w:ind w:firstLineChars="200" w:firstLine="420"/>
    </w:pPr>
  </w:style>
  <w:style w:type="character" w:customStyle="1" w:styleId="tw4winMark">
    <w:name w:val="tw4winMark"/>
    <w:uiPriority w:val="99"/>
    <w:rsid w:val="009D4FBC"/>
    <w:rPr>
      <w:rFonts w:asciiTheme="minorBidi" w:hAnsiTheme="minorBidi"/>
      <w:vanish/>
      <w:color w:val="800080"/>
      <w:sz w:val="24"/>
      <w:vertAlign w:val="subscript"/>
    </w:rPr>
  </w:style>
  <w:style w:type="character" w:styleId="af0">
    <w:name w:val="Placeholder Text"/>
    <w:basedOn w:val="a3"/>
    <w:uiPriority w:val="99"/>
    <w:semiHidden/>
    <w:rsid w:val="009D4FBC"/>
    <w:rPr>
      <w:rFonts w:cstheme="minorBidi"/>
      <w:color w:val="808080"/>
    </w:rPr>
  </w:style>
  <w:style w:type="paragraph" w:customStyle="1" w:styleId="yoDD2">
    <w:name w:val="?y??￡oê×DD????2×?·?"/>
    <w:basedOn w:val="a"/>
    <w:autoRedefine/>
    <w:uiPriority w:val="99"/>
    <w:rsid w:val="009D4FBC"/>
    <w:pPr>
      <w:spacing w:line="360" w:lineRule="atLeast"/>
      <w:ind w:firstLineChars="200" w:firstLine="420"/>
    </w:pPr>
    <w:rPr>
      <w:rFonts w:ascii="Arial" w:hAnsi="Arial" w:cs="宋体"/>
      <w:snapToGrid/>
      <w:szCs w:val="20"/>
    </w:rPr>
  </w:style>
  <w:style w:type="paragraph" w:customStyle="1" w:styleId="yooDD2">
    <w:name w:val="?y???êo¨o?áDD????2?á??¤?"/>
    <w:basedOn w:val="a"/>
    <w:autoRedefine/>
    <w:uiPriority w:val="99"/>
    <w:rsid w:val="009D4FBC"/>
    <w:pPr>
      <w:spacing w:line="360" w:lineRule="atLeast"/>
      <w:ind w:firstLineChars="200" w:firstLine="420"/>
    </w:pPr>
    <w:rPr>
      <w:rFonts w:ascii="Arial" w:hAnsi="Arial" w:cs="宋体"/>
      <w:szCs w:val="20"/>
    </w:rPr>
  </w:style>
  <w:style w:type="character" w:styleId="a1">
    <w:name w:val="annotation reference"/>
    <w:aliases w:val="标题 2 Char2,heading 2+ Indent: Left 0.25 in Char2,Head2A Char2,H2 Char2,heading8 Char2,UNDERRUBRIK 1-2 Char2,h2 Char2,2nd level Char2,?berschrift 2 Char2,1.1  heading 2 Char2,节 Char2,21 Char2,R2 Char2,H21 Char2,H22 Char2,H211 Char2,H23 Char1"/>
    <w:basedOn w:val="a3"/>
    <w:link w:val="22"/>
    <w:rsid w:val="009D4FBC"/>
    <w:rPr>
      <w:rFonts w:asciiTheme="minorBidi" w:hAnsiTheme="minorBidi" w:cstheme="minorBidi"/>
      <w:b/>
      <w:bCs/>
      <w:snapToGrid w:val="0"/>
      <w:kern w:val="2"/>
      <w:sz w:val="24"/>
      <w:szCs w:val="32"/>
    </w:rPr>
  </w:style>
  <w:style w:type="paragraph" w:styleId="af1">
    <w:name w:val="annotation text"/>
    <w:basedOn w:val="a"/>
    <w:link w:val="Char2"/>
    <w:uiPriority w:val="99"/>
    <w:rsid w:val="009D4FBC"/>
    <w:pPr>
      <w:jc w:val="left"/>
    </w:pPr>
  </w:style>
  <w:style w:type="character" w:customStyle="1" w:styleId="Char2">
    <w:name w:val="正文缩进 Char2"/>
    <w:aliases w:val="首行缩进 Char1,表正文 Char1,正文非缩进 Char1,正文非缩进 Char Char Char Char Char Char Char1,特点 Char,正文缩进 Char Char1,正文（首行缩进两字） Char Char1,四号 Char1,标题4 Char1,ALT+Z Char1,水上软件 Char1,段1 Char1,正文-段前3磅 Char1,正文不缩进 Char1,正文缩进 Char Char Char Char Char Char,正文1 Char"/>
    <w:basedOn w:val="a3"/>
    <w:link w:val="af1"/>
    <w:uiPriority w:val="99"/>
    <w:locked/>
    <w:rsid w:val="009D4FBC"/>
    <w:rPr>
      <w:rFonts w:cstheme="minorBidi"/>
      <w:kern w:val="2"/>
      <w:sz w:val="24"/>
      <w:szCs w:val="24"/>
    </w:rPr>
  </w:style>
  <w:style w:type="paragraph" w:styleId="af2">
    <w:name w:val="annotation subject"/>
    <w:basedOn w:val="af1"/>
    <w:next w:val="af1"/>
    <w:link w:val="Char5"/>
    <w:uiPriority w:val="99"/>
    <w:rsid w:val="009D4FBC"/>
    <w:rPr>
      <w:b/>
      <w:bCs/>
    </w:rPr>
  </w:style>
  <w:style w:type="character" w:customStyle="1" w:styleId="Char5">
    <w:name w:val="批注主题 Char"/>
    <w:basedOn w:val="Char2"/>
    <w:link w:val="af2"/>
    <w:uiPriority w:val="99"/>
    <w:locked/>
    <w:rsid w:val="009D4FBC"/>
    <w:rPr>
      <w:b/>
      <w:bCs/>
    </w:rPr>
  </w:style>
  <w:style w:type="character" w:styleId="a2">
    <w:name w:val="Emphasis"/>
    <w:aliases w:val="标题 9 Char,ft Char,ctc Char,Caption text (column-wide) Char,table Char,t Char,table left Char,tl Char,标题 9 Char1"/>
    <w:basedOn w:val="a3"/>
    <w:link w:val="9"/>
    <w:uiPriority w:val="99"/>
    <w:qFormat/>
    <w:rsid w:val="009D4FBC"/>
    <w:rPr>
      <w:rFonts w:ascii="Arial" w:hAnsi="Arial" w:cs="Arial"/>
      <w:b/>
      <w:noProof/>
      <w:snapToGrid w:val="0"/>
      <w:sz w:val="21"/>
      <w:szCs w:val="21"/>
    </w:rPr>
  </w:style>
  <w:style w:type="character" w:customStyle="1" w:styleId="tw4winError">
    <w:name w:val="tw4winError"/>
    <w:uiPriority w:val="99"/>
    <w:rsid w:val="009D4FBC"/>
    <w:rPr>
      <w:color w:val="00FF00"/>
      <w:sz w:val="40"/>
    </w:rPr>
  </w:style>
  <w:style w:type="character" w:customStyle="1" w:styleId="tw4winTerm">
    <w:name w:val="tw4winTerm"/>
    <w:uiPriority w:val="99"/>
    <w:rsid w:val="009D4FBC"/>
    <w:rPr>
      <w:color w:val="0000FF"/>
    </w:rPr>
  </w:style>
  <w:style w:type="character" w:customStyle="1" w:styleId="tw4winPopup">
    <w:name w:val="tw4winPopup"/>
    <w:uiPriority w:val="99"/>
    <w:rsid w:val="009D4FBC"/>
    <w:rPr>
      <w:noProof/>
      <w:color w:val="008000"/>
    </w:rPr>
  </w:style>
  <w:style w:type="character" w:customStyle="1" w:styleId="tw4winJump">
    <w:name w:val="tw4winJump"/>
    <w:uiPriority w:val="99"/>
    <w:rsid w:val="009D4FBC"/>
    <w:rPr>
      <w:noProof/>
      <w:color w:val="008080"/>
    </w:rPr>
  </w:style>
  <w:style w:type="character" w:customStyle="1" w:styleId="tw4winExternal">
    <w:name w:val="tw4winExternal"/>
    <w:uiPriority w:val="99"/>
    <w:rsid w:val="009D4FBC"/>
    <w:rPr>
      <w:noProof/>
      <w:color w:val="808080"/>
    </w:rPr>
  </w:style>
  <w:style w:type="character" w:customStyle="1" w:styleId="tw4winInternal">
    <w:name w:val="tw4winInternal"/>
    <w:uiPriority w:val="99"/>
    <w:rsid w:val="009D4FBC"/>
    <w:rPr>
      <w:noProof/>
      <w:color w:val="FF0000"/>
    </w:rPr>
  </w:style>
  <w:style w:type="character" w:customStyle="1" w:styleId="DONOTTRANSLATE">
    <w:name w:val="DO_NOT_TRANSLATE"/>
    <w:uiPriority w:val="99"/>
    <w:rsid w:val="009D4FBC"/>
    <w:rPr>
      <w:noProof/>
      <w:color w:val="800000"/>
    </w:rPr>
  </w:style>
  <w:style w:type="paragraph" w:customStyle="1" w:styleId="Body">
    <w:name w:val="Body"/>
    <w:basedOn w:val="a"/>
    <w:link w:val="BodyChar"/>
    <w:autoRedefine/>
    <w:rsid w:val="004A48FA"/>
    <w:pPr>
      <w:widowControl/>
      <w:spacing w:before="240"/>
    </w:pPr>
    <w:rPr>
      <w:rFonts w:ascii="Arial" w:hAnsi="Arial" w:cs="Times New Roman"/>
      <w:snapToGrid/>
      <w:kern w:val="0"/>
      <w:sz w:val="22"/>
      <w:szCs w:val="22"/>
      <w:lang w:eastAsia="en-US"/>
    </w:rPr>
  </w:style>
  <w:style w:type="paragraph" w:customStyle="1" w:styleId="1">
    <w:name w:val="标题1"/>
    <w:basedOn w:val="11"/>
    <w:autoRedefine/>
    <w:uiPriority w:val="99"/>
    <w:rsid w:val="004A48FA"/>
    <w:pPr>
      <w:keepLines w:val="0"/>
      <w:widowControl/>
      <w:numPr>
        <w:numId w:val="4"/>
      </w:numPr>
      <w:spacing w:before="480" w:after="0" w:line="240" w:lineRule="auto"/>
    </w:pPr>
    <w:rPr>
      <w:rFonts w:ascii="Arial" w:hAnsi="Arial" w:cs="Arial"/>
      <w:snapToGrid/>
      <w:spacing w:val="10"/>
      <w:kern w:val="20"/>
      <w:sz w:val="40"/>
    </w:rPr>
  </w:style>
  <w:style w:type="paragraph" w:customStyle="1" w:styleId="21">
    <w:name w:val="标题2"/>
    <w:basedOn w:val="22"/>
    <w:autoRedefine/>
    <w:uiPriority w:val="99"/>
    <w:rsid w:val="004A48FA"/>
    <w:pPr>
      <w:keepLines w:val="0"/>
      <w:widowControl/>
      <w:numPr>
        <w:numId w:val="4"/>
      </w:numPr>
      <w:spacing w:before="480" w:after="0" w:line="240" w:lineRule="auto"/>
      <w:ind w:left="888"/>
      <w:jc w:val="left"/>
    </w:pPr>
    <w:rPr>
      <w:rFonts w:ascii="Calibri" w:hAnsi="Calibri" w:cs="Calibri"/>
      <w:snapToGrid/>
      <w:spacing w:val="10"/>
      <w:kern w:val="28"/>
      <w:sz w:val="32"/>
      <w:szCs w:val="28"/>
    </w:rPr>
  </w:style>
  <w:style w:type="character" w:customStyle="1" w:styleId="BodyChar">
    <w:name w:val="Body Char"/>
    <w:link w:val="Body"/>
    <w:rsid w:val="004A48FA"/>
    <w:rPr>
      <w:rFonts w:ascii="Arial" w:hAnsi="Arial"/>
      <w:sz w:val="22"/>
      <w:szCs w:val="22"/>
      <w:lang w:eastAsia="en-US"/>
    </w:rPr>
  </w:style>
  <w:style w:type="character" w:customStyle="1" w:styleId="4Char">
    <w:name w:val="标题 4 Char"/>
    <w:aliases w:val="h4 Char,h41 Char,h42 Char,h43 Char,h44 Char,h45 Char,h46 Char,h411 Char,h421 Char,h431 Char,h441 Char,h451 Char,h47 Char,h412 Char,h422 Char,h432 Char,h442 Char,h452 Char,h48 Char,h413 Char,h423 Char,h433 Char,h443 Char,h453 Char,h49 Char"/>
    <w:basedOn w:val="a3"/>
    <w:link w:val="40"/>
    <w:semiHidden/>
    <w:rsid w:val="00A13502"/>
    <w:rPr>
      <w:rFonts w:asciiTheme="majorHAnsi" w:eastAsiaTheme="majorEastAsia" w:hAnsiTheme="majorHAnsi" w:cstheme="majorBidi"/>
      <w:b/>
      <w:bCs/>
      <w:snapToGrid w:val="0"/>
      <w:kern w:val="2"/>
      <w:sz w:val="28"/>
      <w:szCs w:val="28"/>
    </w:rPr>
  </w:style>
  <w:style w:type="paragraph" w:customStyle="1" w:styleId="TableDescription">
    <w:name w:val="Table Description"/>
    <w:basedOn w:val="a"/>
    <w:next w:val="a"/>
    <w:uiPriority w:val="99"/>
    <w:rsid w:val="00A13502"/>
    <w:pPr>
      <w:keepNext/>
      <w:widowControl/>
      <w:numPr>
        <w:ilvl w:val="1"/>
        <w:numId w:val="5"/>
      </w:numPr>
      <w:tabs>
        <w:tab w:val="clear" w:pos="1134"/>
      </w:tabs>
      <w:spacing w:before="160"/>
      <w:ind w:left="-1701" w:firstLine="1701"/>
      <w:jc w:val="center"/>
    </w:pPr>
    <w:rPr>
      <w:rFonts w:ascii="Arial" w:eastAsia="黑体" w:hAnsi="Arial" w:cs="Times New Roman"/>
      <w:snapToGrid/>
      <w:kern w:val="0"/>
      <w:sz w:val="18"/>
      <w:szCs w:val="20"/>
    </w:rPr>
  </w:style>
  <w:style w:type="character" w:styleId="af3">
    <w:name w:val="line number"/>
    <w:basedOn w:val="a3"/>
    <w:rsid w:val="00D53E4C"/>
  </w:style>
  <w:style w:type="paragraph" w:customStyle="1" w:styleId="Bullet2">
    <w:name w:val="Bullet 2"/>
    <w:basedOn w:val="Body"/>
    <w:uiPriority w:val="99"/>
    <w:rsid w:val="00D53E4C"/>
    <w:pPr>
      <w:numPr>
        <w:numId w:val="10"/>
      </w:numPr>
    </w:pPr>
  </w:style>
  <w:style w:type="paragraph" w:customStyle="1" w:styleId="Bullet">
    <w:name w:val="Bullet"/>
    <w:basedOn w:val="a"/>
    <w:uiPriority w:val="99"/>
    <w:rsid w:val="00D53E4C"/>
    <w:pPr>
      <w:widowControl/>
      <w:numPr>
        <w:numId w:val="6"/>
      </w:numPr>
      <w:adjustRightInd w:val="0"/>
      <w:spacing w:before="240" w:line="288" w:lineRule="auto"/>
    </w:pPr>
    <w:rPr>
      <w:rFonts w:ascii="Arial" w:hAnsi="Arial" w:cs="Times New Roman"/>
      <w:snapToGrid/>
      <w:kern w:val="0"/>
      <w:sz w:val="20"/>
      <w:szCs w:val="22"/>
      <w:lang w:eastAsia="en-US"/>
    </w:rPr>
  </w:style>
  <w:style w:type="paragraph" w:styleId="af4">
    <w:name w:val="toa heading"/>
    <w:basedOn w:val="a"/>
    <w:next w:val="a"/>
    <w:uiPriority w:val="99"/>
    <w:rsid w:val="00D53E4C"/>
    <w:pPr>
      <w:widowControl/>
      <w:spacing w:before="120"/>
      <w:jc w:val="left"/>
    </w:pPr>
    <w:rPr>
      <w:rFonts w:ascii="Arial" w:hAnsi="Arial" w:cs="Arial"/>
      <w:snapToGrid/>
      <w:kern w:val="0"/>
      <w:sz w:val="24"/>
      <w:lang w:eastAsia="en-US"/>
    </w:rPr>
  </w:style>
  <w:style w:type="paragraph" w:customStyle="1" w:styleId="TOC0">
    <w:name w:val="TOC 0"/>
    <w:basedOn w:val="11"/>
    <w:uiPriority w:val="99"/>
    <w:rsid w:val="00D53E4C"/>
    <w:pPr>
      <w:keepLines w:val="0"/>
      <w:widowControl/>
      <w:tabs>
        <w:tab w:val="clear" w:pos="425"/>
        <w:tab w:val="num" w:pos="432"/>
      </w:tabs>
      <w:spacing w:before="480" w:after="240" w:line="240" w:lineRule="auto"/>
      <w:ind w:left="432" w:hanging="432"/>
      <w:jc w:val="left"/>
      <w:outlineLvl w:val="9"/>
    </w:pPr>
    <w:rPr>
      <w:rFonts w:ascii="Helvetica" w:hAnsi="Helvetica" w:cs="Times New Roman"/>
      <w:snapToGrid/>
      <w:color w:val="800000"/>
      <w:spacing w:val="10"/>
      <w:kern w:val="20"/>
      <w:sz w:val="40"/>
      <w:szCs w:val="36"/>
      <w:lang w:eastAsia="en-US"/>
    </w:rPr>
  </w:style>
  <w:style w:type="paragraph" w:styleId="af5">
    <w:name w:val="table of figures"/>
    <w:basedOn w:val="a"/>
    <w:next w:val="a"/>
    <w:autoRedefine/>
    <w:uiPriority w:val="99"/>
    <w:rsid w:val="00D53E4C"/>
    <w:pPr>
      <w:widowControl/>
      <w:tabs>
        <w:tab w:val="left" w:pos="1276"/>
        <w:tab w:val="right" w:leader="dot" w:pos="8789"/>
      </w:tabs>
      <w:spacing w:before="40" w:after="40"/>
      <w:ind w:left="1160" w:rightChars="223" w:right="446" w:hangingChars="580" w:hanging="1160"/>
    </w:pPr>
    <w:rPr>
      <w:rFonts w:ascii="Arial" w:hAnsi="Arial" w:cs="Times New Roman"/>
      <w:noProof/>
      <w:snapToGrid/>
      <w:kern w:val="0"/>
      <w:sz w:val="20"/>
      <w:szCs w:val="22"/>
      <w:lang w:eastAsia="en-US"/>
    </w:rPr>
  </w:style>
  <w:style w:type="paragraph" w:styleId="af6">
    <w:name w:val="caption"/>
    <w:basedOn w:val="a"/>
    <w:next w:val="a"/>
    <w:link w:val="Char6"/>
    <w:qFormat/>
    <w:rsid w:val="00D53E4C"/>
    <w:pPr>
      <w:widowControl/>
      <w:spacing w:before="120" w:line="280" w:lineRule="exact"/>
      <w:ind w:left="1259"/>
      <w:jc w:val="left"/>
    </w:pPr>
    <w:rPr>
      <w:rFonts w:ascii="Arial" w:hAnsi="Arial" w:cs="Times New Roman"/>
      <w:bCs/>
      <w:i/>
      <w:snapToGrid/>
      <w:kern w:val="0"/>
      <w:sz w:val="20"/>
      <w:szCs w:val="20"/>
      <w:lang w:eastAsia="en-US"/>
    </w:rPr>
  </w:style>
  <w:style w:type="paragraph" w:styleId="13">
    <w:name w:val="index 1"/>
    <w:basedOn w:val="a"/>
    <w:autoRedefine/>
    <w:uiPriority w:val="99"/>
    <w:rsid w:val="00D53E4C"/>
    <w:pPr>
      <w:widowControl/>
      <w:tabs>
        <w:tab w:val="right" w:pos="8640"/>
      </w:tabs>
      <w:suppressAutoHyphens/>
      <w:spacing w:before="120"/>
      <w:ind w:left="200" w:hanging="200"/>
    </w:pPr>
    <w:rPr>
      <w:rFonts w:ascii="Arial" w:hAnsi="Arial" w:cs="Times New Roman"/>
      <w:snapToGrid/>
      <w:kern w:val="0"/>
      <w:sz w:val="18"/>
      <w:szCs w:val="18"/>
      <w:lang w:eastAsia="en-US"/>
    </w:rPr>
  </w:style>
  <w:style w:type="paragraph" w:styleId="27">
    <w:name w:val="index 2"/>
    <w:basedOn w:val="a"/>
    <w:autoRedefine/>
    <w:uiPriority w:val="99"/>
    <w:rsid w:val="00D53E4C"/>
    <w:pPr>
      <w:widowControl/>
      <w:tabs>
        <w:tab w:val="right" w:pos="8640"/>
      </w:tabs>
      <w:suppressAutoHyphens/>
      <w:spacing w:before="120"/>
      <w:ind w:left="400" w:hanging="200"/>
    </w:pPr>
    <w:rPr>
      <w:rFonts w:ascii="Arial" w:hAnsi="Arial" w:cs="Times New Roman"/>
      <w:snapToGrid/>
      <w:kern w:val="0"/>
      <w:sz w:val="18"/>
      <w:szCs w:val="18"/>
      <w:lang w:eastAsia="en-US"/>
    </w:rPr>
  </w:style>
  <w:style w:type="paragraph" w:styleId="32">
    <w:name w:val="index 3"/>
    <w:basedOn w:val="a"/>
    <w:next w:val="a"/>
    <w:autoRedefine/>
    <w:uiPriority w:val="99"/>
    <w:rsid w:val="00D53E4C"/>
    <w:pPr>
      <w:widowControl/>
      <w:tabs>
        <w:tab w:val="right" w:pos="8640"/>
      </w:tabs>
      <w:suppressAutoHyphens/>
      <w:spacing w:before="120"/>
      <w:ind w:left="600" w:hanging="200"/>
    </w:pPr>
    <w:rPr>
      <w:rFonts w:ascii="Arial" w:hAnsi="Arial" w:cs="Times New Roman"/>
      <w:snapToGrid/>
      <w:kern w:val="0"/>
      <w:sz w:val="18"/>
      <w:szCs w:val="18"/>
      <w:lang w:eastAsia="en-US"/>
    </w:rPr>
  </w:style>
  <w:style w:type="paragraph" w:styleId="42">
    <w:name w:val="index 4"/>
    <w:basedOn w:val="a"/>
    <w:next w:val="a"/>
    <w:autoRedefine/>
    <w:uiPriority w:val="99"/>
    <w:rsid w:val="00D53E4C"/>
    <w:pPr>
      <w:widowControl/>
      <w:tabs>
        <w:tab w:val="right" w:pos="8640"/>
      </w:tabs>
      <w:suppressAutoHyphens/>
      <w:spacing w:before="120"/>
      <w:ind w:left="800" w:hanging="200"/>
    </w:pPr>
    <w:rPr>
      <w:rFonts w:ascii="Arial" w:hAnsi="Arial" w:cs="Times New Roman"/>
      <w:snapToGrid/>
      <w:kern w:val="0"/>
      <w:sz w:val="18"/>
      <w:szCs w:val="18"/>
      <w:lang w:eastAsia="en-US"/>
    </w:rPr>
  </w:style>
  <w:style w:type="paragraph" w:styleId="51">
    <w:name w:val="index 5"/>
    <w:basedOn w:val="a"/>
    <w:next w:val="a"/>
    <w:autoRedefine/>
    <w:uiPriority w:val="99"/>
    <w:rsid w:val="00D53E4C"/>
    <w:pPr>
      <w:widowControl/>
      <w:tabs>
        <w:tab w:val="right" w:pos="8640"/>
      </w:tabs>
      <w:suppressAutoHyphens/>
      <w:spacing w:before="120"/>
      <w:ind w:left="1000" w:hanging="200"/>
    </w:pPr>
    <w:rPr>
      <w:rFonts w:ascii="Arial" w:hAnsi="Arial" w:cs="Times New Roman"/>
      <w:snapToGrid/>
      <w:kern w:val="0"/>
      <w:sz w:val="18"/>
      <w:szCs w:val="18"/>
      <w:lang w:eastAsia="en-US"/>
    </w:rPr>
  </w:style>
  <w:style w:type="paragraph" w:styleId="61">
    <w:name w:val="index 6"/>
    <w:basedOn w:val="a"/>
    <w:next w:val="a"/>
    <w:autoRedefine/>
    <w:uiPriority w:val="99"/>
    <w:rsid w:val="00D53E4C"/>
    <w:pPr>
      <w:widowControl/>
      <w:tabs>
        <w:tab w:val="right" w:pos="8640"/>
      </w:tabs>
      <w:suppressAutoHyphens/>
      <w:spacing w:before="120"/>
      <w:ind w:left="1200" w:hanging="200"/>
    </w:pPr>
    <w:rPr>
      <w:rFonts w:ascii="Arial" w:hAnsi="Arial" w:cs="Times New Roman"/>
      <w:snapToGrid/>
      <w:kern w:val="0"/>
      <w:sz w:val="18"/>
      <w:szCs w:val="18"/>
      <w:lang w:eastAsia="en-US"/>
    </w:rPr>
  </w:style>
  <w:style w:type="paragraph" w:styleId="71">
    <w:name w:val="index 7"/>
    <w:basedOn w:val="a"/>
    <w:next w:val="a"/>
    <w:autoRedefine/>
    <w:uiPriority w:val="99"/>
    <w:rsid w:val="00D53E4C"/>
    <w:pPr>
      <w:widowControl/>
      <w:tabs>
        <w:tab w:val="right" w:pos="8640"/>
      </w:tabs>
      <w:suppressAutoHyphens/>
      <w:spacing w:before="120"/>
      <w:ind w:left="1400" w:hanging="200"/>
    </w:pPr>
    <w:rPr>
      <w:rFonts w:ascii="Arial" w:hAnsi="Arial" w:cs="Times New Roman"/>
      <w:snapToGrid/>
      <w:kern w:val="0"/>
      <w:sz w:val="18"/>
      <w:szCs w:val="18"/>
      <w:lang w:eastAsia="en-US"/>
    </w:rPr>
  </w:style>
  <w:style w:type="paragraph" w:styleId="81">
    <w:name w:val="index 8"/>
    <w:basedOn w:val="a"/>
    <w:next w:val="a"/>
    <w:autoRedefine/>
    <w:uiPriority w:val="99"/>
    <w:rsid w:val="00D53E4C"/>
    <w:pPr>
      <w:widowControl/>
      <w:tabs>
        <w:tab w:val="right" w:pos="8640"/>
      </w:tabs>
      <w:suppressAutoHyphens/>
      <w:spacing w:before="120"/>
      <w:ind w:left="1600" w:hanging="200"/>
    </w:pPr>
    <w:rPr>
      <w:rFonts w:ascii="Arial" w:hAnsi="Arial" w:cs="Times New Roman"/>
      <w:snapToGrid/>
      <w:kern w:val="0"/>
      <w:sz w:val="18"/>
      <w:szCs w:val="18"/>
      <w:lang w:eastAsia="en-US"/>
    </w:rPr>
  </w:style>
  <w:style w:type="paragraph" w:styleId="91">
    <w:name w:val="index 9"/>
    <w:basedOn w:val="a"/>
    <w:next w:val="a"/>
    <w:autoRedefine/>
    <w:uiPriority w:val="99"/>
    <w:rsid w:val="00D53E4C"/>
    <w:pPr>
      <w:widowControl/>
      <w:tabs>
        <w:tab w:val="right" w:pos="8640"/>
      </w:tabs>
      <w:suppressAutoHyphens/>
      <w:spacing w:before="120"/>
      <w:ind w:left="1800" w:hanging="200"/>
    </w:pPr>
    <w:rPr>
      <w:rFonts w:ascii="Arial" w:hAnsi="Arial" w:cs="Times New Roman"/>
      <w:snapToGrid/>
      <w:kern w:val="0"/>
      <w:sz w:val="18"/>
      <w:szCs w:val="18"/>
      <w:lang w:eastAsia="en-US"/>
    </w:rPr>
  </w:style>
  <w:style w:type="paragraph" w:styleId="af7">
    <w:name w:val="index heading"/>
    <w:basedOn w:val="a"/>
    <w:next w:val="13"/>
    <w:uiPriority w:val="99"/>
    <w:rsid w:val="00D53E4C"/>
    <w:pPr>
      <w:widowControl/>
      <w:suppressAutoHyphens/>
      <w:spacing w:before="240" w:after="120"/>
      <w:jc w:val="center"/>
    </w:pPr>
    <w:rPr>
      <w:rFonts w:ascii="Arial" w:hAnsi="Arial" w:cs="Times New Roman"/>
      <w:b/>
      <w:bCs/>
      <w:snapToGrid/>
      <w:kern w:val="0"/>
      <w:sz w:val="26"/>
      <w:szCs w:val="26"/>
      <w:lang w:eastAsia="en-US"/>
    </w:rPr>
  </w:style>
  <w:style w:type="paragraph" w:styleId="af8">
    <w:name w:val="footnote text"/>
    <w:basedOn w:val="a"/>
    <w:link w:val="Char7"/>
    <w:uiPriority w:val="99"/>
    <w:rsid w:val="00D53E4C"/>
    <w:pPr>
      <w:widowControl/>
      <w:suppressAutoHyphens/>
      <w:spacing w:before="120"/>
    </w:pPr>
    <w:rPr>
      <w:rFonts w:ascii="Arial" w:hAnsi="Arial" w:cs="Arial"/>
      <w:snapToGrid/>
      <w:kern w:val="0"/>
      <w:sz w:val="20"/>
      <w:szCs w:val="20"/>
      <w:lang w:eastAsia="en-US"/>
    </w:rPr>
  </w:style>
  <w:style w:type="character" w:customStyle="1" w:styleId="Char7">
    <w:name w:val="脚注文本 Char"/>
    <w:basedOn w:val="a3"/>
    <w:link w:val="af8"/>
    <w:uiPriority w:val="99"/>
    <w:rsid w:val="00D53E4C"/>
    <w:rPr>
      <w:rFonts w:ascii="Arial" w:hAnsi="Arial" w:cs="Arial"/>
      <w:lang w:eastAsia="en-US"/>
    </w:rPr>
  </w:style>
  <w:style w:type="paragraph" w:customStyle="1" w:styleId="body0">
    <w:name w:val="body"/>
    <w:basedOn w:val="a"/>
    <w:uiPriority w:val="99"/>
    <w:rsid w:val="00D53E4C"/>
    <w:pPr>
      <w:widowControl/>
      <w:suppressAutoHyphens/>
      <w:spacing w:before="120" w:after="120"/>
    </w:pPr>
    <w:rPr>
      <w:rFonts w:ascii="Arial" w:hAnsi="Arial" w:cs="Times New Roman"/>
      <w:b/>
      <w:snapToGrid/>
      <w:kern w:val="0"/>
      <w:sz w:val="32"/>
      <w:lang w:eastAsia="en-US"/>
    </w:rPr>
  </w:style>
  <w:style w:type="character" w:styleId="af9">
    <w:name w:val="footnote reference"/>
    <w:rsid w:val="00D53E4C"/>
    <w:rPr>
      <w:vertAlign w:val="superscript"/>
    </w:rPr>
  </w:style>
  <w:style w:type="paragraph" w:customStyle="1" w:styleId="body1">
    <w:name w:val="body 1"/>
    <w:basedOn w:val="a"/>
    <w:uiPriority w:val="99"/>
    <w:rsid w:val="00D53E4C"/>
    <w:pPr>
      <w:keepLines/>
      <w:widowControl/>
      <w:spacing w:before="120"/>
      <w:ind w:left="1780"/>
    </w:pPr>
    <w:rPr>
      <w:rFonts w:ascii="Arial" w:hAnsi="Arial" w:cs="Times New Roman"/>
      <w:snapToGrid/>
      <w:kern w:val="0"/>
      <w:sz w:val="22"/>
      <w:szCs w:val="20"/>
      <w:lang w:eastAsia="en-US"/>
    </w:rPr>
  </w:style>
  <w:style w:type="paragraph" w:customStyle="1" w:styleId="afa">
    <w:name w:val="表头文字"/>
    <w:basedOn w:val="a"/>
    <w:link w:val="Char8"/>
    <w:autoRedefine/>
    <w:rsid w:val="00D53E4C"/>
    <w:pPr>
      <w:widowControl/>
      <w:spacing w:before="40" w:after="40"/>
      <w:jc w:val="left"/>
    </w:pPr>
    <w:rPr>
      <w:rFonts w:ascii="Arial" w:hAnsi="Arial" w:cs="Times New Roman"/>
      <w:b/>
      <w:snapToGrid/>
      <w:sz w:val="20"/>
      <w:szCs w:val="20"/>
    </w:rPr>
  </w:style>
  <w:style w:type="paragraph" w:customStyle="1" w:styleId="afb">
    <w:name w:val="表格内文字"/>
    <w:basedOn w:val="a"/>
    <w:link w:val="Char9"/>
    <w:autoRedefine/>
    <w:rsid w:val="00D53E4C"/>
    <w:pPr>
      <w:keepLines/>
      <w:widowControl/>
      <w:spacing w:before="40" w:after="40"/>
      <w:jc w:val="left"/>
      <w:textAlignment w:val="top"/>
    </w:pPr>
    <w:rPr>
      <w:rFonts w:ascii="Arial" w:hAnsi="Arial" w:cs="Times New Roman"/>
      <w:snapToGrid/>
      <w:sz w:val="20"/>
      <w:szCs w:val="18"/>
    </w:rPr>
  </w:style>
  <w:style w:type="paragraph" w:customStyle="1" w:styleId="110">
    <w:name w:val="目录 11"/>
    <w:aliases w:val="toc13,for level 1 heading3,Entry for chapter headings3,toc111,for level 1 heading11,Entry for chapter headings11,toc121,for level 1 heading21,Entry for chapter headings21"/>
    <w:basedOn w:val="a"/>
    <w:next w:val="23"/>
    <w:autoRedefine/>
    <w:uiPriority w:val="99"/>
    <w:semiHidden/>
    <w:rsid w:val="00D53E4C"/>
    <w:pPr>
      <w:keepNext/>
      <w:widowControl/>
      <w:tabs>
        <w:tab w:val="right" w:leader="dot" w:pos="9720"/>
      </w:tabs>
      <w:spacing w:before="120" w:after="40"/>
      <w:ind w:left="1170" w:right="900" w:hanging="450"/>
      <w:jc w:val="left"/>
    </w:pPr>
    <w:rPr>
      <w:rFonts w:ascii="Arial" w:hAnsi="Arial" w:cs="Times New Roman"/>
      <w:b/>
      <w:bCs/>
      <w:noProof/>
      <w:snapToGrid/>
      <w:kern w:val="0"/>
      <w:sz w:val="22"/>
      <w:szCs w:val="22"/>
      <w:lang w:eastAsia="en-US"/>
    </w:rPr>
  </w:style>
  <w:style w:type="paragraph" w:customStyle="1" w:styleId="33">
    <w:name w:val="标题3"/>
    <w:basedOn w:val="30"/>
    <w:autoRedefine/>
    <w:uiPriority w:val="99"/>
    <w:rsid w:val="00D53E4C"/>
    <w:pPr>
      <w:keepLines w:val="0"/>
      <w:widowControl/>
      <w:numPr>
        <w:ilvl w:val="0"/>
        <w:numId w:val="0"/>
      </w:numPr>
      <w:spacing w:before="480" w:after="0" w:line="240" w:lineRule="auto"/>
      <w:ind w:left="423"/>
      <w:jc w:val="left"/>
    </w:pPr>
    <w:rPr>
      <w:rFonts w:ascii="Arial" w:hAnsi="Arial" w:cs="Times New Roman"/>
      <w:b w:val="0"/>
      <w:bCs w:val="0"/>
      <w:snapToGrid/>
      <w:kern w:val="0"/>
      <w:sz w:val="20"/>
      <w:szCs w:val="22"/>
      <w:lang w:eastAsia="en-US"/>
    </w:rPr>
  </w:style>
  <w:style w:type="paragraph" w:customStyle="1" w:styleId="10">
    <w:name w:val="样式1"/>
    <w:basedOn w:val="af6"/>
    <w:link w:val="1CharChar"/>
    <w:autoRedefine/>
    <w:rsid w:val="00D53E4C"/>
    <w:pPr>
      <w:numPr>
        <w:numId w:val="8"/>
      </w:numPr>
      <w:tabs>
        <w:tab w:val="clear" w:pos="0"/>
      </w:tabs>
      <w:ind w:left="1259" w:firstLine="0"/>
    </w:pPr>
  </w:style>
  <w:style w:type="paragraph" w:customStyle="1" w:styleId="20">
    <w:name w:val="样式2"/>
    <w:basedOn w:val="af6"/>
    <w:link w:val="2CharChar"/>
    <w:autoRedefine/>
    <w:rsid w:val="00D53E4C"/>
    <w:pPr>
      <w:numPr>
        <w:numId w:val="13"/>
      </w:numPr>
      <w:tabs>
        <w:tab w:val="clear" w:pos="0"/>
      </w:tabs>
      <w:ind w:left="1259" w:firstLine="0"/>
    </w:pPr>
  </w:style>
  <w:style w:type="paragraph" w:customStyle="1" w:styleId="4">
    <w:name w:val="样式4"/>
    <w:basedOn w:val="Body"/>
    <w:uiPriority w:val="99"/>
    <w:rsid w:val="00D53E4C"/>
    <w:pPr>
      <w:numPr>
        <w:numId w:val="9"/>
      </w:numPr>
    </w:pPr>
  </w:style>
  <w:style w:type="paragraph" w:customStyle="1" w:styleId="3">
    <w:name w:val="样式3"/>
    <w:basedOn w:val="Body"/>
    <w:uiPriority w:val="99"/>
    <w:rsid w:val="00D53E4C"/>
    <w:pPr>
      <w:numPr>
        <w:numId w:val="11"/>
      </w:numPr>
    </w:pPr>
    <w:rPr>
      <w:sz w:val="20"/>
    </w:rPr>
  </w:style>
  <w:style w:type="paragraph" w:customStyle="1" w:styleId="14">
    <w:name w:val="页脚1"/>
    <w:basedOn w:val="a"/>
    <w:uiPriority w:val="99"/>
    <w:rsid w:val="00D53E4C"/>
    <w:pPr>
      <w:adjustRightInd w:val="0"/>
      <w:snapToGrid w:val="0"/>
      <w:spacing w:before="120" w:afterLines="100" w:line="0" w:lineRule="atLeast"/>
    </w:pPr>
    <w:rPr>
      <w:rFonts w:ascii="Arial" w:hAnsi="Arial" w:cs="Times New Roman"/>
      <w:snapToGrid/>
      <w:sz w:val="18"/>
      <w:szCs w:val="20"/>
    </w:rPr>
  </w:style>
  <w:style w:type="paragraph" w:customStyle="1" w:styleId="15">
    <w:name w:val="页眉1"/>
    <w:basedOn w:val="a6"/>
    <w:uiPriority w:val="99"/>
    <w:rsid w:val="00D53E4C"/>
    <w:pPr>
      <w:widowControl/>
      <w:pBdr>
        <w:bottom w:val="none" w:sz="0" w:space="0" w:color="auto"/>
      </w:pBdr>
      <w:tabs>
        <w:tab w:val="clear" w:pos="4153"/>
        <w:tab w:val="clear" w:pos="8306"/>
        <w:tab w:val="left" w:pos="540"/>
        <w:tab w:val="right" w:pos="8743"/>
        <w:tab w:val="right" w:pos="9356"/>
      </w:tabs>
      <w:snapToGrid/>
      <w:spacing w:beforeLines="100"/>
      <w:jc w:val="right"/>
    </w:pPr>
    <w:rPr>
      <w:rFonts w:ascii="Arial" w:hAnsi="Arial" w:cs="Arial"/>
      <w:snapToGrid/>
      <w:kern w:val="0"/>
      <w:sz w:val="20"/>
      <w:szCs w:val="16"/>
    </w:rPr>
  </w:style>
  <w:style w:type="paragraph" w:customStyle="1" w:styleId="Arial2042225">
    <w:name w:val="样式 Arial 20 磅 加粗 段前: 42 磅 底端: (单实线 自动设置  2.25 磅 行宽 距正文:  ..."/>
    <w:basedOn w:val="a"/>
    <w:uiPriority w:val="99"/>
    <w:rsid w:val="00D53E4C"/>
    <w:pPr>
      <w:widowControl/>
      <w:pBdr>
        <w:bottom w:val="single" w:sz="18" w:space="6" w:color="auto"/>
      </w:pBdr>
      <w:spacing w:before="840" w:line="360" w:lineRule="auto"/>
      <w:jc w:val="left"/>
    </w:pPr>
    <w:rPr>
      <w:rFonts w:ascii="Arial" w:hAnsi="Arial" w:cs="宋体"/>
      <w:bCs/>
      <w:snapToGrid/>
      <w:kern w:val="0"/>
      <w:sz w:val="40"/>
      <w:szCs w:val="20"/>
      <w:lang w:eastAsia="en-US"/>
    </w:rPr>
  </w:style>
  <w:style w:type="paragraph" w:customStyle="1" w:styleId="TOC00">
    <w:name w:val="样式 TOC 0 + 自动设置"/>
    <w:basedOn w:val="TOC0"/>
    <w:uiPriority w:val="99"/>
    <w:rsid w:val="00D53E4C"/>
    <w:rPr>
      <w:rFonts w:ascii="Times New Roman" w:hAnsi="Times New Roman"/>
      <w:color w:val="auto"/>
    </w:rPr>
  </w:style>
  <w:style w:type="paragraph" w:customStyle="1" w:styleId="Body2">
    <w:name w:val="样式 Body"/>
    <w:basedOn w:val="Body"/>
    <w:uiPriority w:val="99"/>
    <w:rsid w:val="00D53E4C"/>
    <w:rPr>
      <w:rFonts w:cs="宋体"/>
      <w:szCs w:val="20"/>
    </w:rPr>
  </w:style>
  <w:style w:type="paragraph" w:customStyle="1" w:styleId="Body10">
    <w:name w:val="Body1"/>
    <w:basedOn w:val="Body"/>
    <w:uiPriority w:val="99"/>
    <w:rsid w:val="00D53E4C"/>
    <w:pPr>
      <w:ind w:left="1667"/>
    </w:pPr>
  </w:style>
  <w:style w:type="paragraph" w:customStyle="1" w:styleId="Glosarry">
    <w:name w:val="Glosarry"/>
    <w:basedOn w:val="body0"/>
    <w:uiPriority w:val="99"/>
    <w:rsid w:val="00D53E4C"/>
  </w:style>
  <w:style w:type="paragraph" w:customStyle="1" w:styleId="TOC01">
    <w:name w:val="样式 样式 TOC 0 + 自动设置 + 非加粗"/>
    <w:basedOn w:val="body0"/>
    <w:uiPriority w:val="99"/>
    <w:rsid w:val="00D53E4C"/>
  </w:style>
  <w:style w:type="paragraph" w:customStyle="1" w:styleId="16">
    <w:name w:val="样式 样式1 + (中文) 宋体"/>
    <w:basedOn w:val="10"/>
    <w:link w:val="1Char0"/>
    <w:rsid w:val="00D53E4C"/>
  </w:style>
  <w:style w:type="character" w:customStyle="1" w:styleId="Char6">
    <w:name w:val="题注 Char"/>
    <w:link w:val="af6"/>
    <w:rsid w:val="00D53E4C"/>
    <w:rPr>
      <w:rFonts w:ascii="Arial" w:hAnsi="Arial"/>
      <w:bCs/>
      <w:i/>
      <w:lang w:eastAsia="en-US"/>
    </w:rPr>
  </w:style>
  <w:style w:type="character" w:customStyle="1" w:styleId="1CharChar">
    <w:name w:val="样式1 Char Char"/>
    <w:link w:val="10"/>
    <w:rsid w:val="00D53E4C"/>
    <w:rPr>
      <w:rFonts w:ascii="Arial" w:hAnsi="Arial"/>
      <w:bCs/>
      <w:i/>
      <w:lang w:eastAsia="en-US"/>
    </w:rPr>
  </w:style>
  <w:style w:type="character" w:customStyle="1" w:styleId="1Char0">
    <w:name w:val="样式 样式1 + (中文) 宋体 Char"/>
    <w:basedOn w:val="1CharChar"/>
    <w:link w:val="16"/>
    <w:rsid w:val="00D53E4C"/>
  </w:style>
  <w:style w:type="paragraph" w:customStyle="1" w:styleId="CarCar">
    <w:name w:val="Car Car"/>
    <w:basedOn w:val="a"/>
    <w:uiPriority w:val="99"/>
    <w:rsid w:val="00D53E4C"/>
    <w:pPr>
      <w:keepNext/>
      <w:autoSpaceDE w:val="0"/>
      <w:autoSpaceDN w:val="0"/>
      <w:adjustRightInd w:val="0"/>
      <w:jc w:val="left"/>
    </w:pPr>
    <w:rPr>
      <w:rFonts w:ascii="Arial" w:hAnsi="Arial" w:cs="Times New Roman"/>
      <w:snapToGrid/>
      <w:kern w:val="0"/>
      <w:sz w:val="18"/>
      <w:szCs w:val="20"/>
    </w:rPr>
  </w:style>
  <w:style w:type="paragraph" w:customStyle="1" w:styleId="afc">
    <w:name w:val="封面标题"/>
    <w:basedOn w:val="a"/>
    <w:link w:val="Chara"/>
    <w:rsid w:val="00D53E4C"/>
    <w:pPr>
      <w:widowControl/>
      <w:spacing w:before="80" w:after="80" w:line="360" w:lineRule="auto"/>
      <w:jc w:val="center"/>
    </w:pPr>
    <w:rPr>
      <w:rFonts w:ascii="Arial" w:hAnsi="Arial" w:cs="Times New Roman"/>
      <w:b/>
      <w:bCs/>
      <w:snapToGrid/>
      <w:sz w:val="52"/>
      <w:szCs w:val="20"/>
    </w:rPr>
  </w:style>
  <w:style w:type="character" w:customStyle="1" w:styleId="Chara">
    <w:name w:val="封面标题 Char"/>
    <w:link w:val="afc"/>
    <w:rsid w:val="00D53E4C"/>
    <w:rPr>
      <w:rFonts w:ascii="Arial" w:hAnsi="Arial"/>
      <w:b/>
      <w:bCs/>
      <w:kern w:val="2"/>
      <w:sz w:val="52"/>
    </w:rPr>
  </w:style>
  <w:style w:type="paragraph" w:customStyle="1" w:styleId="AnnexSub">
    <w:name w:val="AnnexSub"/>
    <w:basedOn w:val="a"/>
    <w:uiPriority w:val="99"/>
    <w:rsid w:val="00D53E4C"/>
    <w:pPr>
      <w:widowControl/>
      <w:numPr>
        <w:numId w:val="12"/>
      </w:numPr>
      <w:jc w:val="left"/>
    </w:pPr>
    <w:rPr>
      <w:rFonts w:ascii="Arial Black" w:hAnsi="Arial Black" w:cs="Times New Roman"/>
      <w:snapToGrid/>
      <w:kern w:val="0"/>
      <w:sz w:val="22"/>
      <w:szCs w:val="22"/>
    </w:rPr>
  </w:style>
  <w:style w:type="paragraph" w:styleId="afd">
    <w:name w:val="Subtitle"/>
    <w:aliases w:val="题目"/>
    <w:basedOn w:val="afe"/>
    <w:next w:val="aff"/>
    <w:link w:val="Charb"/>
    <w:autoRedefine/>
    <w:qFormat/>
    <w:rsid w:val="00D53E4C"/>
    <w:pPr>
      <w:keepNext/>
      <w:keepLines/>
      <w:spacing w:before="60" w:after="120" w:line="340" w:lineRule="atLeast"/>
      <w:jc w:val="left"/>
      <w:outlineLvl w:val="9"/>
    </w:pPr>
    <w:rPr>
      <w:rFonts w:cs="Times New Roman"/>
      <w:b w:val="0"/>
      <w:bCs w:val="0"/>
      <w:spacing w:val="-16"/>
      <w:kern w:val="28"/>
      <w:sz w:val="36"/>
      <w:szCs w:val="20"/>
      <w:lang w:eastAsia="zh-CN"/>
    </w:rPr>
  </w:style>
  <w:style w:type="character" w:customStyle="1" w:styleId="Charb">
    <w:name w:val="副标题 Char"/>
    <w:aliases w:val="题目 Char"/>
    <w:basedOn w:val="a3"/>
    <w:link w:val="afd"/>
    <w:rsid w:val="00D53E4C"/>
    <w:rPr>
      <w:rFonts w:ascii="Arial" w:hAnsi="Arial"/>
      <w:spacing w:val="-16"/>
      <w:kern w:val="28"/>
      <w:sz w:val="36"/>
    </w:rPr>
  </w:style>
  <w:style w:type="paragraph" w:customStyle="1" w:styleId="aff0">
    <w:name w:val="封面标题（新）"/>
    <w:basedOn w:val="afd"/>
    <w:autoRedefine/>
    <w:uiPriority w:val="99"/>
    <w:rsid w:val="00D53E4C"/>
    <w:pPr>
      <w:jc w:val="center"/>
    </w:pPr>
    <w:rPr>
      <w:b/>
      <w:sz w:val="64"/>
      <w:szCs w:val="52"/>
    </w:rPr>
  </w:style>
  <w:style w:type="paragraph" w:customStyle="1" w:styleId="aff1">
    <w:name w:val="封面幅标题（新）"/>
    <w:basedOn w:val="afd"/>
    <w:autoRedefine/>
    <w:uiPriority w:val="99"/>
    <w:rsid w:val="00D53E4C"/>
    <w:rPr>
      <w:b/>
      <w:szCs w:val="36"/>
    </w:rPr>
  </w:style>
  <w:style w:type="paragraph" w:customStyle="1" w:styleId="aff2">
    <w:name w:val="封面普通正文"/>
    <w:basedOn w:val="aff1"/>
    <w:uiPriority w:val="99"/>
    <w:rsid w:val="00D53E4C"/>
    <w:rPr>
      <w:b w:val="0"/>
      <w:spacing w:val="0"/>
      <w:kern w:val="0"/>
      <w:sz w:val="22"/>
      <w:szCs w:val="22"/>
      <w:lang w:val="fr-FR"/>
    </w:rPr>
  </w:style>
  <w:style w:type="paragraph" w:styleId="afe">
    <w:name w:val="Title"/>
    <w:basedOn w:val="a"/>
    <w:link w:val="Charc"/>
    <w:uiPriority w:val="99"/>
    <w:qFormat/>
    <w:rsid w:val="00D53E4C"/>
    <w:pPr>
      <w:widowControl/>
      <w:spacing w:before="240" w:after="60"/>
      <w:jc w:val="center"/>
      <w:outlineLvl w:val="0"/>
    </w:pPr>
    <w:rPr>
      <w:rFonts w:ascii="Arial" w:hAnsi="Arial" w:cs="Arial"/>
      <w:b/>
      <w:bCs/>
      <w:snapToGrid/>
      <w:kern w:val="0"/>
      <w:sz w:val="32"/>
      <w:szCs w:val="32"/>
      <w:lang w:eastAsia="en-US"/>
    </w:rPr>
  </w:style>
  <w:style w:type="character" w:customStyle="1" w:styleId="Charc">
    <w:name w:val="标题 Char"/>
    <w:basedOn w:val="a3"/>
    <w:link w:val="afe"/>
    <w:uiPriority w:val="99"/>
    <w:rsid w:val="00D53E4C"/>
    <w:rPr>
      <w:rFonts w:ascii="Arial" w:hAnsi="Arial" w:cs="Arial"/>
      <w:b/>
      <w:bCs/>
      <w:sz w:val="32"/>
      <w:szCs w:val="32"/>
      <w:lang w:eastAsia="en-US"/>
    </w:rPr>
  </w:style>
  <w:style w:type="paragraph" w:styleId="aff">
    <w:name w:val="Body Text"/>
    <w:basedOn w:val="a"/>
    <w:link w:val="Chard"/>
    <w:uiPriority w:val="99"/>
    <w:rsid w:val="00D53E4C"/>
    <w:pPr>
      <w:widowControl/>
      <w:spacing w:after="120"/>
      <w:jc w:val="left"/>
    </w:pPr>
    <w:rPr>
      <w:rFonts w:ascii="Arial" w:hAnsi="Arial" w:cs="Times New Roman"/>
      <w:snapToGrid/>
      <w:kern w:val="0"/>
      <w:sz w:val="20"/>
      <w:szCs w:val="20"/>
      <w:lang w:eastAsia="en-US"/>
    </w:rPr>
  </w:style>
  <w:style w:type="character" w:customStyle="1" w:styleId="Chard">
    <w:name w:val="正文文本 Char"/>
    <w:basedOn w:val="a3"/>
    <w:link w:val="aff"/>
    <w:uiPriority w:val="99"/>
    <w:rsid w:val="00D53E4C"/>
    <w:rPr>
      <w:rFonts w:ascii="Arial" w:hAnsi="Arial"/>
      <w:lang w:eastAsia="en-US"/>
    </w:rPr>
  </w:style>
  <w:style w:type="paragraph" w:customStyle="1" w:styleId="2">
    <w:name w:val="样式 样式2 + (中文) 宋体"/>
    <w:basedOn w:val="20"/>
    <w:link w:val="2Char3"/>
    <w:rsid w:val="00D53E4C"/>
    <w:pPr>
      <w:keepNext/>
      <w:numPr>
        <w:numId w:val="2"/>
      </w:numPr>
      <w:spacing w:before="480" w:after="120" w:line="240" w:lineRule="auto"/>
      <w:ind w:left="1259" w:firstLine="0"/>
    </w:pPr>
    <w:rPr>
      <w:bCs w:val="0"/>
      <w:color w:val="0000FF"/>
      <w:sz w:val="18"/>
    </w:rPr>
  </w:style>
  <w:style w:type="character" w:customStyle="1" w:styleId="2CharChar">
    <w:name w:val="样式2 Char Char"/>
    <w:link w:val="20"/>
    <w:rsid w:val="00D53E4C"/>
    <w:rPr>
      <w:rFonts w:ascii="Arial" w:hAnsi="Arial"/>
      <w:bCs/>
      <w:i/>
      <w:lang w:eastAsia="en-US"/>
    </w:rPr>
  </w:style>
  <w:style w:type="character" w:customStyle="1" w:styleId="2Char3">
    <w:name w:val="样式 样式2 + (中文) 宋体 Char"/>
    <w:basedOn w:val="2CharChar"/>
    <w:link w:val="2"/>
    <w:rsid w:val="00D53E4C"/>
    <w:rPr>
      <w:color w:val="0000FF"/>
      <w:sz w:val="18"/>
    </w:rPr>
  </w:style>
  <w:style w:type="paragraph" w:customStyle="1" w:styleId="210">
    <w:name w:val="样式 样式2 + (中文) 宋体1"/>
    <w:basedOn w:val="20"/>
    <w:uiPriority w:val="99"/>
    <w:rsid w:val="00D53E4C"/>
    <w:pPr>
      <w:keepNext/>
      <w:numPr>
        <w:numId w:val="7"/>
      </w:numPr>
      <w:tabs>
        <w:tab w:val="clear" w:pos="0"/>
        <w:tab w:val="num" w:pos="425"/>
      </w:tabs>
      <w:spacing w:before="480" w:after="120" w:line="240" w:lineRule="auto"/>
      <w:ind w:left="1259" w:firstLine="0"/>
    </w:pPr>
    <w:rPr>
      <w:bCs w:val="0"/>
      <w:color w:val="0000FF"/>
      <w:sz w:val="18"/>
    </w:rPr>
  </w:style>
  <w:style w:type="paragraph" w:customStyle="1" w:styleId="aff3">
    <w:name w:val="正文内容"/>
    <w:basedOn w:val="a"/>
    <w:link w:val="Chare"/>
    <w:autoRedefine/>
    <w:rsid w:val="00D53E4C"/>
    <w:pPr>
      <w:widowControl/>
      <w:spacing w:before="80" w:after="80"/>
      <w:ind w:left="1259"/>
    </w:pPr>
    <w:rPr>
      <w:rFonts w:ascii="Arial" w:hAnsi="Arial" w:cs="宋体"/>
      <w:snapToGrid/>
      <w:color w:val="0000FF"/>
      <w:kern w:val="0"/>
      <w:sz w:val="20"/>
      <w:szCs w:val="20"/>
    </w:rPr>
  </w:style>
  <w:style w:type="character" w:customStyle="1" w:styleId="Chare">
    <w:name w:val="正文内容 Char"/>
    <w:link w:val="aff3"/>
    <w:rsid w:val="00D53E4C"/>
    <w:rPr>
      <w:rFonts w:ascii="Arial" w:hAnsi="Arial" w:cs="宋体"/>
      <w:color w:val="0000FF"/>
    </w:rPr>
  </w:style>
  <w:style w:type="character" w:customStyle="1" w:styleId="Char8">
    <w:name w:val="表头文字 Char"/>
    <w:link w:val="afa"/>
    <w:rsid w:val="00D53E4C"/>
    <w:rPr>
      <w:rFonts w:ascii="Arial" w:hAnsi="Arial"/>
      <w:b/>
      <w:kern w:val="2"/>
    </w:rPr>
  </w:style>
  <w:style w:type="paragraph" w:customStyle="1" w:styleId="aff4">
    <w:name w:val="表格内容正文"/>
    <w:basedOn w:val="afb"/>
    <w:link w:val="Charf"/>
    <w:rsid w:val="00D53E4C"/>
    <w:pPr>
      <w:ind w:rightChars="1" w:right="2"/>
      <w:jc w:val="both"/>
    </w:pPr>
    <w:rPr>
      <w:rFonts w:cs="宋体"/>
      <w:sz w:val="18"/>
      <w:szCs w:val="20"/>
    </w:rPr>
  </w:style>
  <w:style w:type="character" w:customStyle="1" w:styleId="Charf">
    <w:name w:val="表格内容正文 Char"/>
    <w:link w:val="aff4"/>
    <w:rsid w:val="00D53E4C"/>
    <w:rPr>
      <w:rFonts w:ascii="Arial" w:hAnsi="Arial" w:cs="宋体"/>
      <w:kern w:val="2"/>
      <w:sz w:val="18"/>
    </w:rPr>
  </w:style>
  <w:style w:type="paragraph" w:customStyle="1" w:styleId="17">
    <w:name w:val="表名1"/>
    <w:basedOn w:val="a"/>
    <w:uiPriority w:val="99"/>
    <w:rsid w:val="00D53E4C"/>
    <w:pPr>
      <w:keepNext/>
      <w:widowControl/>
      <w:tabs>
        <w:tab w:val="left" w:leader="dot" w:pos="1701"/>
        <w:tab w:val="left" w:pos="9072"/>
      </w:tabs>
      <w:snapToGrid w:val="0"/>
      <w:spacing w:before="360" w:after="120" w:line="360" w:lineRule="atLeast"/>
      <w:ind w:left="1701"/>
      <w:jc w:val="center"/>
    </w:pPr>
    <w:rPr>
      <w:rFonts w:ascii="Times New Roman" w:hAnsi="Times New Roman" w:cs="Times New Roman"/>
      <w:snapToGrid/>
      <w:kern w:val="21"/>
      <w:sz w:val="18"/>
      <w:szCs w:val="20"/>
    </w:rPr>
  </w:style>
  <w:style w:type="character" w:customStyle="1" w:styleId="Char9">
    <w:name w:val="表格内文字 Char"/>
    <w:link w:val="afb"/>
    <w:rsid w:val="00D53E4C"/>
    <w:rPr>
      <w:rFonts w:ascii="Arial" w:hAnsi="Arial"/>
      <w:kern w:val="2"/>
      <w:szCs w:val="18"/>
    </w:rPr>
  </w:style>
  <w:style w:type="character" w:customStyle="1" w:styleId="shorttext">
    <w:name w:val="short_text"/>
    <w:basedOn w:val="a3"/>
    <w:rsid w:val="00D53E4C"/>
  </w:style>
  <w:style w:type="character" w:customStyle="1" w:styleId="hps">
    <w:name w:val="hps"/>
    <w:basedOn w:val="a3"/>
    <w:rsid w:val="00D53E4C"/>
  </w:style>
  <w:style w:type="table" w:styleId="aff5">
    <w:name w:val="Table Theme"/>
    <w:basedOn w:val="a4"/>
    <w:rsid w:val="00D53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D53E4C"/>
    <w:pPr>
      <w:widowControl w:val="0"/>
      <w:autoSpaceDE w:val="0"/>
      <w:autoSpaceDN w:val="0"/>
      <w:adjustRightInd w:val="0"/>
    </w:pPr>
    <w:rPr>
      <w:rFonts w:ascii="Arial" w:hAnsi="Arial" w:cs="Arial"/>
      <w:color w:val="000000"/>
      <w:sz w:val="24"/>
      <w:szCs w:val="24"/>
    </w:rPr>
  </w:style>
  <w:style w:type="character" w:customStyle="1" w:styleId="title">
    <w:name w:val="title"/>
    <w:basedOn w:val="a3"/>
    <w:rsid w:val="00D53E4C"/>
  </w:style>
  <w:style w:type="character" w:customStyle="1" w:styleId="keyword">
    <w:name w:val="keyword"/>
    <w:basedOn w:val="a3"/>
    <w:rsid w:val="00D53E4C"/>
  </w:style>
  <w:style w:type="character" w:customStyle="1" w:styleId="def">
    <w:name w:val="def"/>
    <w:basedOn w:val="a3"/>
    <w:rsid w:val="00D53E4C"/>
  </w:style>
  <w:style w:type="paragraph" w:styleId="aff6">
    <w:name w:val="Normal (Web)"/>
    <w:basedOn w:val="a"/>
    <w:uiPriority w:val="99"/>
    <w:unhideWhenUsed/>
    <w:rsid w:val="00D53E4C"/>
    <w:pPr>
      <w:widowControl/>
      <w:jc w:val="left"/>
    </w:pPr>
    <w:rPr>
      <w:rFonts w:ascii="宋体" w:hAnsi="宋体" w:cs="宋体"/>
      <w:snapToGrid/>
      <w:kern w:val="0"/>
      <w:sz w:val="24"/>
    </w:rPr>
  </w:style>
  <w:style w:type="character" w:customStyle="1" w:styleId="heading3IndentLeft025inChar2">
    <w:name w:val="heading 3 + Indent: Left 0.25 in Char2"/>
    <w:aliases w:val="heading 3 + Indent: Left 0.25 in Char Char1,Underrubrik2 Char1,H3 Char1,heading 3 + Indent: 1.1.1Left 0.25 in Char1,h3 Char1,sub-sub Char1,31 Char1,sub-sub1 Char1,32 Char1,sub-sub2 Char1,311 Char1,3 Char"/>
    <w:basedOn w:val="a3"/>
    <w:uiPriority w:val="9"/>
    <w:semiHidden/>
    <w:rsid w:val="00BC058A"/>
    <w:rPr>
      <w:rFonts w:asciiTheme="minorBidi" w:hAnsiTheme="minorBidi" w:cstheme="minorBidi"/>
      <w:b/>
      <w:bCs/>
      <w:kern w:val="2"/>
      <w:sz w:val="32"/>
      <w:szCs w:val="32"/>
    </w:rPr>
  </w:style>
  <w:style w:type="character" w:customStyle="1" w:styleId="6Char">
    <w:name w:val="标题 6 Char"/>
    <w:aliases w:val="cnp Char,Caption number (page-wide) Char,Figure label Char,h6 Char,l6 Char,hsm Char,list 6 Char,Appendix Char,T1 Char,6 Char"/>
    <w:basedOn w:val="a3"/>
    <w:uiPriority w:val="9"/>
    <w:semiHidden/>
    <w:rsid w:val="00BC058A"/>
    <w:rPr>
      <w:rFonts w:asciiTheme="majorHAnsi" w:eastAsiaTheme="majorEastAsia" w:hAnsiTheme="majorHAnsi" w:cstheme="majorBidi"/>
      <w:b/>
      <w:bCs/>
      <w:kern w:val="2"/>
      <w:sz w:val="24"/>
      <w:szCs w:val="24"/>
    </w:rPr>
  </w:style>
  <w:style w:type="character" w:styleId="aff7">
    <w:name w:val="FollowedHyperlink"/>
    <w:basedOn w:val="a3"/>
    <w:uiPriority w:val="99"/>
    <w:unhideWhenUsed/>
    <w:rsid w:val="00BC058A"/>
    <w:rPr>
      <w:color w:val="800080" w:themeColor="followedHyperlink"/>
      <w:u w:val="single"/>
    </w:rPr>
  </w:style>
  <w:style w:type="character" w:customStyle="1" w:styleId="4Char1">
    <w:name w:val="标题 4 Char1"/>
    <w:aliases w:val="h4 Char1,h41 Char1,h42 Char1,h43 Char1,h44 Char1,h45 Char1,h46 Char1,h411 Char1,h421 Char1,h431 Char1,h441 Char1,h451 Char1,h47 Char1,h412 Char1,h422 Char1,h432 Char1,h442 Char1,h452 Char1,h48 Char1,h413 Char1,h423 Char1,h433 Char1,h443 Char1"/>
    <w:basedOn w:val="a3"/>
    <w:semiHidden/>
    <w:rsid w:val="00BC058A"/>
    <w:rPr>
      <w:rFonts w:asciiTheme="majorHAnsi" w:eastAsiaTheme="majorEastAsia" w:hAnsiTheme="majorHAnsi" w:cstheme="majorBidi"/>
      <w:b/>
      <w:bCs/>
      <w:kern w:val="2"/>
      <w:sz w:val="28"/>
      <w:szCs w:val="28"/>
    </w:rPr>
  </w:style>
  <w:style w:type="character" w:customStyle="1" w:styleId="8Char1">
    <w:name w:val="标题 8 Char1"/>
    <w:aliases w:val="tt Char1"/>
    <w:basedOn w:val="a3"/>
    <w:semiHidden/>
    <w:rsid w:val="00BC058A"/>
    <w:rPr>
      <w:rFonts w:asciiTheme="majorHAnsi" w:eastAsiaTheme="majorEastAsia" w:hAnsiTheme="majorHAnsi" w:cstheme="majorBidi"/>
      <w:kern w:val="2"/>
      <w:sz w:val="24"/>
      <w:szCs w:val="24"/>
    </w:rPr>
  </w:style>
  <w:style w:type="character" w:customStyle="1" w:styleId="Charf0">
    <w:name w:val="批注文字 Char"/>
    <w:basedOn w:val="a3"/>
    <w:uiPriority w:val="99"/>
    <w:semiHidden/>
    <w:rsid w:val="00BC058A"/>
    <w:rPr>
      <w:rFonts w:asciiTheme="minorBidi" w:hAnsiTheme="minorBidi" w:cstheme="minorBidi"/>
      <w:kern w:val="2"/>
      <w:sz w:val="21"/>
      <w:szCs w:val="24"/>
    </w:rPr>
  </w:style>
  <w:style w:type="character" w:customStyle="1" w:styleId="Char11">
    <w:name w:val="副标题 Char1"/>
    <w:aliases w:val="题目 Char1"/>
    <w:basedOn w:val="a3"/>
    <w:rsid w:val="00BC058A"/>
    <w:rPr>
      <w:rFonts w:asciiTheme="majorHAnsi" w:hAnsiTheme="majorHAnsi" w:cstheme="majorBidi"/>
      <w:b/>
      <w:bCs/>
      <w:kern w:val="28"/>
      <w:sz w:val="32"/>
      <w:szCs w:val="32"/>
    </w:rPr>
  </w:style>
  <w:style w:type="character" w:customStyle="1" w:styleId="Char12">
    <w:name w:val="批注文字 Char1"/>
    <w:basedOn w:val="a3"/>
    <w:uiPriority w:val="99"/>
    <w:semiHidden/>
    <w:locked/>
    <w:rsid w:val="00BC058A"/>
    <w:rPr>
      <w:rFonts w:asciiTheme="minorBidi" w:hAnsiTheme="minorBid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449589355">
      <w:marLeft w:val="0"/>
      <w:marRight w:val="0"/>
      <w:marTop w:val="0"/>
      <w:marBottom w:val="0"/>
      <w:divBdr>
        <w:top w:val="none" w:sz="0" w:space="0" w:color="auto"/>
        <w:left w:val="none" w:sz="0" w:space="0" w:color="auto"/>
        <w:bottom w:val="none" w:sz="0" w:space="0" w:color="auto"/>
        <w:right w:val="none" w:sz="0" w:space="0" w:color="auto"/>
      </w:divBdr>
    </w:div>
    <w:div w:id="449589356">
      <w:marLeft w:val="0"/>
      <w:marRight w:val="0"/>
      <w:marTop w:val="0"/>
      <w:marBottom w:val="0"/>
      <w:divBdr>
        <w:top w:val="none" w:sz="0" w:space="0" w:color="auto"/>
        <w:left w:val="none" w:sz="0" w:space="0" w:color="auto"/>
        <w:bottom w:val="none" w:sz="0" w:space="0" w:color="auto"/>
        <w:right w:val="none" w:sz="0" w:space="0" w:color="auto"/>
      </w:divBdr>
    </w:div>
    <w:div w:id="449589357">
      <w:marLeft w:val="0"/>
      <w:marRight w:val="0"/>
      <w:marTop w:val="0"/>
      <w:marBottom w:val="0"/>
      <w:divBdr>
        <w:top w:val="none" w:sz="0" w:space="0" w:color="auto"/>
        <w:left w:val="none" w:sz="0" w:space="0" w:color="auto"/>
        <w:bottom w:val="none" w:sz="0" w:space="0" w:color="auto"/>
        <w:right w:val="none" w:sz="0" w:space="0" w:color="auto"/>
      </w:divBdr>
    </w:div>
    <w:div w:id="449589358">
      <w:marLeft w:val="0"/>
      <w:marRight w:val="0"/>
      <w:marTop w:val="0"/>
      <w:marBottom w:val="0"/>
      <w:divBdr>
        <w:top w:val="none" w:sz="0" w:space="0" w:color="auto"/>
        <w:left w:val="none" w:sz="0" w:space="0" w:color="auto"/>
        <w:bottom w:val="none" w:sz="0" w:space="0" w:color="auto"/>
        <w:right w:val="none" w:sz="0" w:space="0" w:color="auto"/>
      </w:divBdr>
    </w:div>
    <w:div w:id="449589359">
      <w:marLeft w:val="0"/>
      <w:marRight w:val="0"/>
      <w:marTop w:val="0"/>
      <w:marBottom w:val="0"/>
      <w:divBdr>
        <w:top w:val="none" w:sz="0" w:space="0" w:color="auto"/>
        <w:left w:val="none" w:sz="0" w:space="0" w:color="auto"/>
        <w:bottom w:val="none" w:sz="0" w:space="0" w:color="auto"/>
        <w:right w:val="none" w:sz="0" w:space="0" w:color="auto"/>
      </w:divBdr>
    </w:div>
    <w:div w:id="18455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FD209-56CC-4051-A322-EA54A24EF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5282</Words>
  <Characters>30109</Characters>
  <Application>Microsoft Office Word</Application>
  <DocSecurity>0</DocSecurity>
  <Lines>250</Lines>
  <Paragraphs>70</Paragraphs>
  <ScaleCrop>false</ScaleCrop>
  <Company>zte</Company>
  <LinksUpToDate>false</LinksUpToDate>
  <CharactersWithSpaces>35321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¼¼  Êõ  ÎÄ  ¼þ</dc:title>
  <dc:creator>alan</dc:creator>
  <cp:lastModifiedBy>123123</cp:lastModifiedBy>
  <cp:revision>4</cp:revision>
  <dcterms:created xsi:type="dcterms:W3CDTF">2015-12-31T08:59:00Z</dcterms:created>
  <dcterms:modified xsi:type="dcterms:W3CDTF">2016-01-22T07:47:00Z</dcterms:modified>
</cp:coreProperties>
</file>